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1"/>
        <w:gridCol w:w="512"/>
        <w:gridCol w:w="85"/>
        <w:gridCol w:w="1630"/>
        <w:gridCol w:w="1401"/>
        <w:gridCol w:w="14"/>
        <w:gridCol w:w="1502"/>
        <w:gridCol w:w="572"/>
        <w:gridCol w:w="939"/>
      </w:tblGrid>
      <w:tr w:rsidR="001B516D" w:rsidRPr="00C73C52" w:rsidTr="008A0A4C">
        <w:trPr>
          <w:trHeight w:val="261"/>
        </w:trPr>
        <w:tc>
          <w:tcPr>
            <w:tcW w:w="1640" w:type="pct"/>
            <w:gridSpan w:val="3"/>
          </w:tcPr>
          <w:p w:rsidR="001B516D" w:rsidRPr="00C73C52" w:rsidRDefault="001B516D" w:rsidP="001B516D">
            <w:pPr>
              <w:pStyle w:val="ListParagraph"/>
              <w:spacing w:before="120" w:after="120"/>
              <w:ind w:left="0"/>
              <w:contextualSpacing w:val="0"/>
              <w:jc w:val="left"/>
              <w:rPr>
                <w:sz w:val="20"/>
                <w:szCs w:val="20"/>
              </w:rPr>
            </w:pPr>
            <w:r w:rsidRPr="00C73C52">
              <w:rPr>
                <w:sz w:val="20"/>
                <w:szCs w:val="20"/>
              </w:rPr>
              <w:t>Name of Constituency</w:t>
            </w:r>
          </w:p>
        </w:tc>
        <w:tc>
          <w:tcPr>
            <w:tcW w:w="3360" w:type="pct"/>
            <w:gridSpan w:val="6"/>
          </w:tcPr>
          <w:p w:rsidR="001B516D" w:rsidRPr="00C73C52" w:rsidRDefault="001B516D" w:rsidP="001B516D">
            <w:pPr>
              <w:pStyle w:val="ListParagraph"/>
              <w:spacing w:before="120" w:after="120"/>
              <w:ind w:left="0"/>
              <w:contextualSpacing w:val="0"/>
              <w:rPr>
                <w:sz w:val="20"/>
                <w:szCs w:val="20"/>
              </w:rPr>
            </w:pPr>
          </w:p>
        </w:tc>
      </w:tr>
      <w:tr w:rsidR="00C73C52" w:rsidRPr="00C73C52" w:rsidTr="008A0A4C">
        <w:tc>
          <w:tcPr>
            <w:tcW w:w="1640" w:type="pct"/>
            <w:gridSpan w:val="3"/>
          </w:tcPr>
          <w:p w:rsidR="00C73C52" w:rsidRPr="00C73C52" w:rsidRDefault="00C73C52" w:rsidP="001B516D">
            <w:pPr>
              <w:spacing w:before="120" w:after="120"/>
              <w:contextualSpacing w:val="0"/>
              <w:rPr>
                <w:sz w:val="20"/>
                <w:szCs w:val="20"/>
              </w:rPr>
            </w:pPr>
            <w:r w:rsidRPr="00C73C52">
              <w:rPr>
                <w:sz w:val="20"/>
                <w:szCs w:val="20"/>
              </w:rPr>
              <w:t>Name of CPF Group</w:t>
            </w:r>
          </w:p>
        </w:tc>
        <w:tc>
          <w:tcPr>
            <w:tcW w:w="3360" w:type="pct"/>
            <w:gridSpan w:val="6"/>
          </w:tcPr>
          <w:p w:rsidR="00C73C52" w:rsidRPr="00C73C52" w:rsidRDefault="00C73C52" w:rsidP="001B516D">
            <w:pPr>
              <w:pStyle w:val="ListParagraph"/>
              <w:spacing w:before="120" w:after="120"/>
              <w:ind w:left="0"/>
              <w:contextualSpacing w:val="0"/>
              <w:rPr>
                <w:sz w:val="20"/>
                <w:szCs w:val="20"/>
              </w:rPr>
            </w:pPr>
          </w:p>
        </w:tc>
      </w:tr>
      <w:tr w:rsidR="00C73C52" w:rsidRPr="00C73C52" w:rsidTr="008A0A4C">
        <w:tc>
          <w:tcPr>
            <w:tcW w:w="1640" w:type="pct"/>
            <w:gridSpan w:val="3"/>
          </w:tcPr>
          <w:p w:rsidR="00C73C52" w:rsidRPr="00C73C52" w:rsidRDefault="00C73C52" w:rsidP="00B771FE">
            <w:pPr>
              <w:pStyle w:val="ListParagraph"/>
              <w:spacing w:before="120" w:after="120"/>
              <w:ind w:left="0"/>
              <w:contextualSpacing w:val="0"/>
              <w:jc w:val="left"/>
              <w:rPr>
                <w:sz w:val="20"/>
                <w:szCs w:val="20"/>
              </w:rPr>
            </w:pPr>
            <w:r w:rsidRPr="00C73C52">
              <w:rPr>
                <w:sz w:val="20"/>
                <w:szCs w:val="20"/>
              </w:rPr>
              <w:t xml:space="preserve">Name of CPF </w:t>
            </w:r>
            <w:r w:rsidR="00B771FE">
              <w:rPr>
                <w:sz w:val="20"/>
                <w:szCs w:val="20"/>
              </w:rPr>
              <w:t>Coordinator</w:t>
            </w:r>
          </w:p>
        </w:tc>
        <w:tc>
          <w:tcPr>
            <w:tcW w:w="3360" w:type="pct"/>
            <w:gridSpan w:val="6"/>
          </w:tcPr>
          <w:p w:rsidR="00C73C52" w:rsidRPr="00C73C52" w:rsidRDefault="00C73C52" w:rsidP="001B516D">
            <w:pPr>
              <w:pStyle w:val="ListParagraph"/>
              <w:spacing w:before="120" w:after="120"/>
              <w:ind w:left="0"/>
              <w:contextualSpacing w:val="0"/>
              <w:rPr>
                <w:sz w:val="20"/>
                <w:szCs w:val="20"/>
              </w:rPr>
            </w:pPr>
          </w:p>
        </w:tc>
      </w:tr>
      <w:tr w:rsidR="00C73C52" w:rsidRPr="00C73C52" w:rsidTr="008C4DBC">
        <w:tc>
          <w:tcPr>
            <w:tcW w:w="1640" w:type="pct"/>
            <w:gridSpan w:val="3"/>
            <w:tcBorders>
              <w:bottom w:val="single" w:sz="4" w:space="0" w:color="auto"/>
            </w:tcBorders>
          </w:tcPr>
          <w:p w:rsidR="00C73C52" w:rsidRPr="00C73C52" w:rsidRDefault="0014332B" w:rsidP="001B516D">
            <w:pPr>
              <w:pStyle w:val="ListParagraph"/>
              <w:spacing w:before="120" w:after="120"/>
              <w:ind w:left="0"/>
              <w:contextualSpacing w:val="0"/>
              <w:jc w:val="left"/>
              <w:rPr>
                <w:sz w:val="20"/>
                <w:szCs w:val="20"/>
              </w:rPr>
            </w:pPr>
            <w:r>
              <w:rPr>
                <w:sz w:val="20"/>
                <w:szCs w:val="20"/>
              </w:rPr>
              <w:t>Email address</w:t>
            </w:r>
            <w:r w:rsidR="00C73C52" w:rsidRPr="00C73C52">
              <w:rPr>
                <w:sz w:val="20"/>
                <w:szCs w:val="20"/>
              </w:rPr>
              <w:t xml:space="preserve"> for response</w:t>
            </w:r>
          </w:p>
        </w:tc>
        <w:tc>
          <w:tcPr>
            <w:tcW w:w="3360" w:type="pct"/>
            <w:gridSpan w:val="6"/>
          </w:tcPr>
          <w:p w:rsidR="00C73C52" w:rsidRPr="00C73C52" w:rsidRDefault="00C73C52" w:rsidP="001B516D">
            <w:pPr>
              <w:pStyle w:val="ListParagraph"/>
              <w:spacing w:before="120" w:after="120"/>
              <w:ind w:left="0"/>
              <w:contextualSpacing w:val="0"/>
              <w:rPr>
                <w:sz w:val="20"/>
                <w:szCs w:val="20"/>
              </w:rPr>
            </w:pPr>
          </w:p>
        </w:tc>
      </w:tr>
      <w:tr w:rsidR="008C4DBC" w:rsidRPr="00C73C52" w:rsidTr="008C4DBC">
        <w:trPr>
          <w:trHeight w:val="261"/>
        </w:trPr>
        <w:tc>
          <w:tcPr>
            <w:tcW w:w="1640" w:type="pct"/>
            <w:gridSpan w:val="3"/>
            <w:tcBorders>
              <w:bottom w:val="nil"/>
            </w:tcBorders>
            <w:vAlign w:val="center"/>
          </w:tcPr>
          <w:p w:rsidR="008C4DBC" w:rsidRPr="00C73C52" w:rsidRDefault="008C4DBC" w:rsidP="008C4DBC">
            <w:pPr>
              <w:pStyle w:val="ListParagraph"/>
              <w:spacing w:before="120" w:after="120"/>
              <w:ind w:left="0"/>
              <w:contextualSpacing w:val="0"/>
              <w:jc w:val="left"/>
              <w:rPr>
                <w:sz w:val="20"/>
                <w:szCs w:val="20"/>
              </w:rPr>
            </w:pPr>
            <w:r w:rsidRPr="00C73C52">
              <w:rPr>
                <w:sz w:val="20"/>
                <w:szCs w:val="20"/>
              </w:rPr>
              <w:t xml:space="preserve">Number of </w:t>
            </w:r>
            <w:r>
              <w:rPr>
                <w:sz w:val="20"/>
                <w:szCs w:val="20"/>
              </w:rPr>
              <w:t>attendees</w:t>
            </w:r>
          </w:p>
        </w:tc>
        <w:tc>
          <w:tcPr>
            <w:tcW w:w="904" w:type="pct"/>
            <w:vAlign w:val="bottom"/>
          </w:tcPr>
          <w:p w:rsidR="008C4DBC" w:rsidRPr="00C73C52" w:rsidRDefault="008C4DBC" w:rsidP="004A32B6">
            <w:pPr>
              <w:pStyle w:val="ListParagraph"/>
              <w:spacing w:before="120" w:after="120"/>
              <w:ind w:left="0"/>
              <w:contextualSpacing w:val="0"/>
              <w:jc w:val="center"/>
              <w:rPr>
                <w:sz w:val="20"/>
                <w:szCs w:val="20"/>
              </w:rPr>
            </w:pPr>
            <w:r>
              <w:rPr>
                <w:sz w:val="20"/>
                <w:szCs w:val="20"/>
              </w:rPr>
              <w:t>Student &lt;25s</w:t>
            </w:r>
          </w:p>
        </w:tc>
        <w:tc>
          <w:tcPr>
            <w:tcW w:w="777" w:type="pct"/>
            <w:vAlign w:val="bottom"/>
          </w:tcPr>
          <w:p w:rsidR="008C4DBC" w:rsidRPr="00C73C52" w:rsidRDefault="008C4DBC" w:rsidP="004A32B6">
            <w:pPr>
              <w:pStyle w:val="ListParagraph"/>
              <w:spacing w:before="120" w:after="120"/>
              <w:ind w:left="0"/>
              <w:contextualSpacing w:val="0"/>
              <w:jc w:val="center"/>
              <w:rPr>
                <w:sz w:val="20"/>
                <w:szCs w:val="20"/>
              </w:rPr>
            </w:pPr>
            <w:r>
              <w:rPr>
                <w:sz w:val="20"/>
                <w:szCs w:val="20"/>
              </w:rPr>
              <w:t>Other &lt;25s</w:t>
            </w:r>
          </w:p>
        </w:tc>
        <w:tc>
          <w:tcPr>
            <w:tcW w:w="841" w:type="pct"/>
            <w:gridSpan w:val="2"/>
            <w:vAlign w:val="bottom"/>
          </w:tcPr>
          <w:p w:rsidR="008C4DBC" w:rsidRPr="00C73C52" w:rsidRDefault="008C4DBC" w:rsidP="004A32B6">
            <w:pPr>
              <w:pStyle w:val="ListParagraph"/>
              <w:spacing w:before="120" w:after="120"/>
              <w:ind w:left="0"/>
              <w:contextualSpacing w:val="0"/>
              <w:jc w:val="center"/>
              <w:rPr>
                <w:sz w:val="20"/>
                <w:szCs w:val="20"/>
              </w:rPr>
            </w:pPr>
            <w:r>
              <w:rPr>
                <w:sz w:val="20"/>
                <w:szCs w:val="20"/>
              </w:rPr>
              <w:t>25-40</w:t>
            </w:r>
          </w:p>
        </w:tc>
        <w:tc>
          <w:tcPr>
            <w:tcW w:w="838" w:type="pct"/>
            <w:gridSpan w:val="2"/>
            <w:vAlign w:val="bottom"/>
          </w:tcPr>
          <w:p w:rsidR="008C4DBC" w:rsidRPr="00C73C52" w:rsidRDefault="008C4DBC" w:rsidP="004A32B6">
            <w:pPr>
              <w:pStyle w:val="ListParagraph"/>
              <w:spacing w:before="120" w:after="120"/>
              <w:ind w:left="0"/>
              <w:contextualSpacing w:val="0"/>
              <w:jc w:val="center"/>
              <w:rPr>
                <w:sz w:val="20"/>
                <w:szCs w:val="20"/>
              </w:rPr>
            </w:pPr>
            <w:r>
              <w:rPr>
                <w:sz w:val="20"/>
                <w:szCs w:val="20"/>
              </w:rPr>
              <w:t>&gt;40</w:t>
            </w:r>
          </w:p>
        </w:tc>
      </w:tr>
      <w:tr w:rsidR="008C4DBC" w:rsidRPr="00C73C52" w:rsidTr="008C4DBC">
        <w:trPr>
          <w:trHeight w:val="261"/>
        </w:trPr>
        <w:tc>
          <w:tcPr>
            <w:tcW w:w="1640" w:type="pct"/>
            <w:gridSpan w:val="3"/>
            <w:tcBorders>
              <w:top w:val="nil"/>
              <w:bottom w:val="nil"/>
            </w:tcBorders>
            <w:vAlign w:val="center"/>
          </w:tcPr>
          <w:p w:rsidR="008C4DBC" w:rsidRPr="00C73C52" w:rsidRDefault="008C4DBC" w:rsidP="008C4DBC">
            <w:pPr>
              <w:pStyle w:val="ListParagraph"/>
              <w:spacing w:before="120" w:after="120"/>
              <w:ind w:left="0"/>
              <w:contextualSpacing w:val="0"/>
              <w:jc w:val="right"/>
              <w:rPr>
                <w:sz w:val="20"/>
                <w:szCs w:val="20"/>
              </w:rPr>
            </w:pPr>
            <w:r>
              <w:rPr>
                <w:sz w:val="20"/>
                <w:szCs w:val="20"/>
              </w:rPr>
              <w:t>Men:</w:t>
            </w:r>
          </w:p>
        </w:tc>
        <w:tc>
          <w:tcPr>
            <w:tcW w:w="904" w:type="pct"/>
            <w:vAlign w:val="bottom"/>
          </w:tcPr>
          <w:p w:rsidR="008C4DBC" w:rsidRDefault="008C4DBC" w:rsidP="004A32B6">
            <w:pPr>
              <w:pStyle w:val="ListParagraph"/>
              <w:spacing w:before="120" w:after="120"/>
              <w:ind w:left="0"/>
              <w:contextualSpacing w:val="0"/>
              <w:jc w:val="center"/>
              <w:rPr>
                <w:sz w:val="20"/>
                <w:szCs w:val="20"/>
              </w:rPr>
            </w:pPr>
          </w:p>
        </w:tc>
        <w:tc>
          <w:tcPr>
            <w:tcW w:w="777" w:type="pct"/>
            <w:vAlign w:val="bottom"/>
          </w:tcPr>
          <w:p w:rsidR="008C4DBC" w:rsidRDefault="008C4DBC" w:rsidP="004A32B6">
            <w:pPr>
              <w:pStyle w:val="ListParagraph"/>
              <w:spacing w:before="120" w:after="120"/>
              <w:ind w:left="0"/>
              <w:contextualSpacing w:val="0"/>
              <w:jc w:val="center"/>
              <w:rPr>
                <w:sz w:val="20"/>
                <w:szCs w:val="20"/>
              </w:rPr>
            </w:pPr>
          </w:p>
        </w:tc>
        <w:tc>
          <w:tcPr>
            <w:tcW w:w="841" w:type="pct"/>
            <w:gridSpan w:val="2"/>
            <w:vAlign w:val="bottom"/>
          </w:tcPr>
          <w:p w:rsidR="008C4DBC" w:rsidRDefault="008C4DBC" w:rsidP="004A32B6">
            <w:pPr>
              <w:pStyle w:val="ListParagraph"/>
              <w:spacing w:before="120" w:after="120"/>
              <w:ind w:left="0"/>
              <w:contextualSpacing w:val="0"/>
              <w:jc w:val="center"/>
              <w:rPr>
                <w:sz w:val="20"/>
                <w:szCs w:val="20"/>
              </w:rPr>
            </w:pPr>
          </w:p>
        </w:tc>
        <w:tc>
          <w:tcPr>
            <w:tcW w:w="838" w:type="pct"/>
            <w:gridSpan w:val="2"/>
            <w:vAlign w:val="bottom"/>
          </w:tcPr>
          <w:p w:rsidR="008C4DBC" w:rsidRDefault="008C4DBC" w:rsidP="004A32B6">
            <w:pPr>
              <w:pStyle w:val="ListParagraph"/>
              <w:spacing w:before="120" w:after="120"/>
              <w:ind w:left="0"/>
              <w:contextualSpacing w:val="0"/>
              <w:jc w:val="center"/>
              <w:rPr>
                <w:sz w:val="20"/>
                <w:szCs w:val="20"/>
              </w:rPr>
            </w:pPr>
          </w:p>
        </w:tc>
      </w:tr>
      <w:tr w:rsidR="008C4DBC" w:rsidRPr="00C73C52" w:rsidTr="008C4DBC">
        <w:trPr>
          <w:trHeight w:val="261"/>
        </w:trPr>
        <w:tc>
          <w:tcPr>
            <w:tcW w:w="1640" w:type="pct"/>
            <w:gridSpan w:val="3"/>
            <w:tcBorders>
              <w:top w:val="nil"/>
            </w:tcBorders>
          </w:tcPr>
          <w:p w:rsidR="008C4DBC" w:rsidRPr="00C73C52" w:rsidRDefault="008C4DBC" w:rsidP="008C4DBC">
            <w:pPr>
              <w:pStyle w:val="ListParagraph"/>
              <w:spacing w:before="120" w:after="120"/>
              <w:ind w:left="0"/>
              <w:contextualSpacing w:val="0"/>
              <w:jc w:val="right"/>
              <w:rPr>
                <w:sz w:val="20"/>
                <w:szCs w:val="20"/>
              </w:rPr>
            </w:pPr>
            <w:r>
              <w:rPr>
                <w:sz w:val="20"/>
                <w:szCs w:val="20"/>
              </w:rPr>
              <w:t>Women:</w:t>
            </w:r>
          </w:p>
        </w:tc>
        <w:tc>
          <w:tcPr>
            <w:tcW w:w="904" w:type="pct"/>
            <w:vAlign w:val="bottom"/>
          </w:tcPr>
          <w:p w:rsidR="008C4DBC" w:rsidRPr="00C73C52" w:rsidRDefault="008C4DBC" w:rsidP="004A32B6">
            <w:pPr>
              <w:pStyle w:val="ListParagraph"/>
              <w:spacing w:before="120" w:after="120"/>
              <w:ind w:left="0"/>
              <w:contextualSpacing w:val="0"/>
              <w:jc w:val="center"/>
              <w:rPr>
                <w:sz w:val="20"/>
                <w:szCs w:val="20"/>
              </w:rPr>
            </w:pPr>
          </w:p>
        </w:tc>
        <w:tc>
          <w:tcPr>
            <w:tcW w:w="777" w:type="pct"/>
            <w:vAlign w:val="bottom"/>
          </w:tcPr>
          <w:p w:rsidR="008C4DBC" w:rsidRPr="00C73C52" w:rsidRDefault="008C4DBC" w:rsidP="004A32B6">
            <w:pPr>
              <w:pStyle w:val="ListParagraph"/>
              <w:spacing w:before="120" w:after="120"/>
              <w:ind w:left="0"/>
              <w:contextualSpacing w:val="0"/>
              <w:jc w:val="center"/>
              <w:rPr>
                <w:sz w:val="20"/>
                <w:szCs w:val="20"/>
              </w:rPr>
            </w:pPr>
          </w:p>
        </w:tc>
        <w:tc>
          <w:tcPr>
            <w:tcW w:w="841" w:type="pct"/>
            <w:gridSpan w:val="2"/>
            <w:vAlign w:val="bottom"/>
          </w:tcPr>
          <w:p w:rsidR="008C4DBC" w:rsidRPr="00C73C52" w:rsidRDefault="008C4DBC" w:rsidP="004A32B6">
            <w:pPr>
              <w:pStyle w:val="ListParagraph"/>
              <w:spacing w:before="120" w:after="120"/>
              <w:ind w:left="0"/>
              <w:contextualSpacing w:val="0"/>
              <w:jc w:val="center"/>
              <w:rPr>
                <w:sz w:val="20"/>
                <w:szCs w:val="20"/>
              </w:rPr>
            </w:pPr>
          </w:p>
        </w:tc>
        <w:tc>
          <w:tcPr>
            <w:tcW w:w="838" w:type="pct"/>
            <w:gridSpan w:val="2"/>
            <w:vAlign w:val="bottom"/>
          </w:tcPr>
          <w:p w:rsidR="008C4DBC" w:rsidRPr="00C73C52" w:rsidRDefault="008C4DBC" w:rsidP="004A32B6">
            <w:pPr>
              <w:pStyle w:val="ListParagraph"/>
              <w:spacing w:before="120" w:after="120"/>
              <w:ind w:left="0"/>
              <w:contextualSpacing w:val="0"/>
              <w:jc w:val="center"/>
              <w:rPr>
                <w:sz w:val="20"/>
                <w:szCs w:val="20"/>
              </w:rPr>
            </w:pPr>
          </w:p>
        </w:tc>
      </w:tr>
      <w:tr w:rsidR="004A32B6" w:rsidRPr="00C73C52" w:rsidTr="008A0A4C">
        <w:tc>
          <w:tcPr>
            <w:tcW w:w="1640" w:type="pct"/>
            <w:gridSpan w:val="3"/>
            <w:tcBorders>
              <w:bottom w:val="single" w:sz="4" w:space="0" w:color="auto"/>
            </w:tcBorders>
          </w:tcPr>
          <w:p w:rsidR="004A32B6" w:rsidRPr="00C73C52" w:rsidRDefault="004A32B6" w:rsidP="004A32B6">
            <w:pPr>
              <w:pStyle w:val="ListParagraph"/>
              <w:spacing w:before="120" w:after="120"/>
              <w:ind w:left="0"/>
              <w:contextualSpacing w:val="0"/>
              <w:jc w:val="left"/>
              <w:rPr>
                <w:sz w:val="20"/>
                <w:szCs w:val="20"/>
              </w:rPr>
            </w:pPr>
            <w:r>
              <w:rPr>
                <w:sz w:val="20"/>
                <w:szCs w:val="20"/>
              </w:rPr>
              <w:t>Date of meeting</w:t>
            </w:r>
          </w:p>
        </w:tc>
        <w:tc>
          <w:tcPr>
            <w:tcW w:w="3360" w:type="pct"/>
            <w:gridSpan w:val="6"/>
            <w:tcBorders>
              <w:bottom w:val="single" w:sz="4" w:space="0" w:color="auto"/>
            </w:tcBorders>
          </w:tcPr>
          <w:p w:rsidR="004A32B6" w:rsidRPr="00C73C52" w:rsidRDefault="004A32B6" w:rsidP="004A32B6">
            <w:pPr>
              <w:pStyle w:val="ListParagraph"/>
              <w:spacing w:before="120" w:after="120"/>
              <w:ind w:left="0"/>
              <w:contextualSpacing w:val="0"/>
              <w:rPr>
                <w:sz w:val="20"/>
                <w:szCs w:val="20"/>
              </w:rPr>
            </w:pPr>
          </w:p>
        </w:tc>
      </w:tr>
      <w:tr w:rsidR="004A32B6" w:rsidRPr="00B67554" w:rsidTr="004A32B6">
        <w:tc>
          <w:tcPr>
            <w:tcW w:w="4479" w:type="pct"/>
            <w:gridSpan w:val="8"/>
            <w:tcBorders>
              <w:top w:val="single" w:sz="4" w:space="0" w:color="auto"/>
              <w:left w:val="single" w:sz="4" w:space="0" w:color="auto"/>
              <w:bottom w:val="single" w:sz="4" w:space="0" w:color="auto"/>
              <w:right w:val="nil"/>
            </w:tcBorders>
          </w:tcPr>
          <w:p w:rsidR="004A32B6" w:rsidRPr="00B67554" w:rsidRDefault="004A32B6" w:rsidP="004A32B6">
            <w:pPr>
              <w:spacing w:before="120" w:after="120"/>
              <w:contextualSpacing w:val="0"/>
              <w:jc w:val="right"/>
              <w:rPr>
                <w:i/>
                <w:sz w:val="18"/>
                <w:szCs w:val="18"/>
              </w:rPr>
            </w:pPr>
            <w:r w:rsidRPr="00B67554">
              <w:rPr>
                <w:i/>
                <w:sz w:val="18"/>
                <w:szCs w:val="18"/>
              </w:rPr>
              <w:t xml:space="preserve">If you have a Conservative MP, please tick this box to confirm that you have sent a copy of this response to your MP:  </w:t>
            </w:r>
          </w:p>
        </w:tc>
        <w:tc>
          <w:tcPr>
            <w:tcW w:w="521" w:type="pct"/>
            <w:tcBorders>
              <w:top w:val="single" w:sz="4" w:space="0" w:color="auto"/>
              <w:left w:val="nil"/>
              <w:bottom w:val="single" w:sz="4" w:space="0" w:color="auto"/>
              <w:right w:val="single" w:sz="4" w:space="0" w:color="auto"/>
            </w:tcBorders>
            <w:vAlign w:val="center"/>
          </w:tcPr>
          <w:p w:rsidR="004A32B6" w:rsidRPr="00B67554" w:rsidRDefault="004A32B6" w:rsidP="004A32B6">
            <w:pPr>
              <w:contextualSpacing w:val="0"/>
              <w:jc w:val="center"/>
              <w:rPr>
                <w:sz w:val="20"/>
                <w:szCs w:val="20"/>
              </w:rPr>
            </w:pPr>
            <w:r w:rsidRPr="00B67554">
              <w:rPr>
                <w:sz w:val="32"/>
                <w:szCs w:val="32"/>
              </w:rPr>
              <w:sym w:font="Symbol" w:char="F07F"/>
            </w:r>
          </w:p>
        </w:tc>
      </w:tr>
      <w:tr w:rsidR="008C4DBC" w:rsidRPr="00B67554" w:rsidTr="008A3C6F">
        <w:tc>
          <w:tcPr>
            <w:tcW w:w="5000" w:type="pct"/>
            <w:gridSpan w:val="9"/>
            <w:tcBorders>
              <w:top w:val="single" w:sz="4" w:space="0" w:color="auto"/>
              <w:bottom w:val="nil"/>
            </w:tcBorders>
          </w:tcPr>
          <w:p w:rsidR="008C4DBC" w:rsidRPr="00B67554" w:rsidRDefault="008C4DBC" w:rsidP="008A3C6F">
            <w:pPr>
              <w:pStyle w:val="ListParagraph"/>
              <w:spacing w:before="120"/>
              <w:ind w:left="0"/>
              <w:contextualSpacing w:val="0"/>
              <w:rPr>
                <w:i/>
                <w:sz w:val="18"/>
                <w:szCs w:val="18"/>
              </w:rPr>
            </w:pPr>
            <w:r w:rsidRPr="00B67554">
              <w:rPr>
                <w:i/>
                <w:sz w:val="18"/>
                <w:szCs w:val="18"/>
              </w:rPr>
              <w:t xml:space="preserve">Please indicate whether you used the accompanying </w:t>
            </w:r>
            <w:proofErr w:type="spellStart"/>
            <w:r w:rsidRPr="00B67554">
              <w:rPr>
                <w:i/>
                <w:sz w:val="18"/>
                <w:szCs w:val="18"/>
              </w:rPr>
              <w:t>powerpoint</w:t>
            </w:r>
            <w:proofErr w:type="spellEnd"/>
            <w:r w:rsidRPr="00B67554">
              <w:rPr>
                <w:i/>
                <w:sz w:val="18"/>
                <w:szCs w:val="18"/>
              </w:rPr>
              <w:t xml:space="preserve"> presentation </w:t>
            </w:r>
            <w:bookmarkStart w:id="0" w:name="_GoBack"/>
            <w:bookmarkEnd w:id="0"/>
            <w:r w:rsidRPr="00B67554">
              <w:rPr>
                <w:i/>
                <w:sz w:val="18"/>
                <w:szCs w:val="18"/>
              </w:rPr>
              <w:t>and, if so, how useful you found it or in what ways you might suggest it could have been improved:</w:t>
            </w:r>
          </w:p>
        </w:tc>
      </w:tr>
      <w:tr w:rsidR="008C4DBC" w:rsidRPr="00C73C52" w:rsidTr="008A3C6F">
        <w:trPr>
          <w:trHeight w:val="252"/>
        </w:trPr>
        <w:tc>
          <w:tcPr>
            <w:tcW w:w="1309" w:type="pct"/>
            <w:tcBorders>
              <w:top w:val="nil"/>
              <w:bottom w:val="nil"/>
              <w:right w:val="nil"/>
            </w:tcBorders>
          </w:tcPr>
          <w:p w:rsidR="008C4DBC" w:rsidRPr="00740DEA" w:rsidRDefault="008C4DBC" w:rsidP="008A3C6F">
            <w:pPr>
              <w:spacing w:after="120"/>
              <w:contextualSpacing w:val="0"/>
              <w:jc w:val="right"/>
              <w:rPr>
                <w:sz w:val="18"/>
                <w:szCs w:val="18"/>
              </w:rPr>
            </w:pPr>
            <w:r>
              <w:rPr>
                <w:sz w:val="18"/>
                <w:szCs w:val="18"/>
              </w:rPr>
              <w:t>We used it</w:t>
            </w:r>
            <w:r>
              <w:rPr>
                <w:sz w:val="20"/>
                <w:szCs w:val="20"/>
              </w:rPr>
              <w:t xml:space="preserve">  </w:t>
            </w:r>
            <w:sdt>
              <w:sdtPr>
                <w:rPr>
                  <w:sz w:val="28"/>
                  <w:szCs w:val="28"/>
                </w:rPr>
                <w:id w:val="-1460640473"/>
                <w14:checkbox>
                  <w14:checked w14:val="0"/>
                  <w14:checkedState w14:val="2612" w14:font="MS Gothic"/>
                  <w14:uncheckedState w14:val="2610" w14:font="MS Gothic"/>
                </w14:checkbox>
              </w:sdtPr>
              <w:sdtEndPr/>
              <w:sdtContent>
                <w:r w:rsidRPr="005050C9">
                  <w:rPr>
                    <w:rFonts w:ascii="MS Gothic" w:eastAsia="MS Gothic" w:hAnsi="MS Gothic" w:hint="eastAsia"/>
                    <w:sz w:val="28"/>
                    <w:szCs w:val="28"/>
                  </w:rPr>
                  <w:t>☐</w:t>
                </w:r>
              </w:sdtContent>
            </w:sdt>
          </w:p>
        </w:tc>
        <w:tc>
          <w:tcPr>
            <w:tcW w:w="3691" w:type="pct"/>
            <w:gridSpan w:val="8"/>
            <w:tcBorders>
              <w:top w:val="nil"/>
              <w:left w:val="nil"/>
              <w:bottom w:val="nil"/>
            </w:tcBorders>
            <w:vAlign w:val="center"/>
          </w:tcPr>
          <w:p w:rsidR="008C4DBC" w:rsidRDefault="008C4DBC" w:rsidP="008A3C6F">
            <w:pPr>
              <w:pStyle w:val="ListParagraph"/>
              <w:spacing w:before="80" w:after="120"/>
              <w:ind w:left="1325" w:hanging="1325"/>
              <w:contextualSpacing w:val="0"/>
              <w:jc w:val="left"/>
              <w:rPr>
                <w:sz w:val="18"/>
                <w:szCs w:val="18"/>
              </w:rPr>
            </w:pPr>
            <w:r>
              <w:rPr>
                <w:sz w:val="18"/>
                <w:szCs w:val="18"/>
              </w:rPr>
              <w:t>Feedback:</w:t>
            </w:r>
          </w:p>
        </w:tc>
      </w:tr>
      <w:tr w:rsidR="008C4DBC" w:rsidRPr="00C73C52" w:rsidTr="008A3C6F">
        <w:trPr>
          <w:trHeight w:val="80"/>
        </w:trPr>
        <w:tc>
          <w:tcPr>
            <w:tcW w:w="1309" w:type="pct"/>
            <w:tcBorders>
              <w:top w:val="nil"/>
              <w:bottom w:val="single" w:sz="4" w:space="0" w:color="auto"/>
              <w:right w:val="nil"/>
            </w:tcBorders>
          </w:tcPr>
          <w:p w:rsidR="008C4DBC" w:rsidRDefault="008C4DBC" w:rsidP="008A3C6F">
            <w:pPr>
              <w:pStyle w:val="ListParagraph"/>
              <w:spacing w:after="120"/>
              <w:ind w:left="1325" w:hanging="1325"/>
              <w:contextualSpacing w:val="0"/>
              <w:jc w:val="right"/>
              <w:rPr>
                <w:sz w:val="18"/>
                <w:szCs w:val="18"/>
              </w:rPr>
            </w:pPr>
            <w:r>
              <w:rPr>
                <w:sz w:val="18"/>
                <w:szCs w:val="18"/>
              </w:rPr>
              <w:t xml:space="preserve">We did not use it  </w:t>
            </w:r>
            <w:sdt>
              <w:sdtPr>
                <w:rPr>
                  <w:sz w:val="28"/>
                  <w:szCs w:val="28"/>
                </w:rPr>
                <w:id w:val="-703018662"/>
                <w14:checkbox>
                  <w14:checked w14:val="0"/>
                  <w14:checkedState w14:val="2612" w14:font="MS Gothic"/>
                  <w14:uncheckedState w14:val="2610" w14:font="MS Gothic"/>
                </w14:checkbox>
              </w:sdtPr>
              <w:sdtEndPr/>
              <w:sdtContent>
                <w:r w:rsidRPr="005050C9">
                  <w:rPr>
                    <w:rFonts w:ascii="MS Gothic" w:eastAsia="MS Gothic" w:hAnsi="MS Gothic" w:hint="eastAsia"/>
                    <w:sz w:val="28"/>
                    <w:szCs w:val="28"/>
                  </w:rPr>
                  <w:t>☐</w:t>
                </w:r>
              </w:sdtContent>
            </w:sdt>
            <w:r>
              <w:rPr>
                <w:sz w:val="18"/>
                <w:szCs w:val="18"/>
              </w:rPr>
              <w:t xml:space="preserve">  </w:t>
            </w:r>
          </w:p>
        </w:tc>
        <w:tc>
          <w:tcPr>
            <w:tcW w:w="3691" w:type="pct"/>
            <w:gridSpan w:val="8"/>
            <w:tcBorders>
              <w:top w:val="nil"/>
              <w:left w:val="nil"/>
              <w:bottom w:val="single" w:sz="4" w:space="0" w:color="auto"/>
            </w:tcBorders>
          </w:tcPr>
          <w:p w:rsidR="008C4DBC" w:rsidRDefault="008C4DBC" w:rsidP="008A3C6F">
            <w:pPr>
              <w:pStyle w:val="ListParagraph"/>
              <w:spacing w:after="120"/>
              <w:ind w:left="1325" w:hanging="1325"/>
              <w:contextualSpacing w:val="0"/>
              <w:jc w:val="left"/>
              <w:rPr>
                <w:sz w:val="18"/>
                <w:szCs w:val="18"/>
              </w:rPr>
            </w:pPr>
          </w:p>
        </w:tc>
      </w:tr>
      <w:tr w:rsidR="004A32B6" w:rsidRPr="00B67554" w:rsidTr="00740DEA">
        <w:tc>
          <w:tcPr>
            <w:tcW w:w="5000" w:type="pct"/>
            <w:gridSpan w:val="9"/>
            <w:tcBorders>
              <w:bottom w:val="nil"/>
            </w:tcBorders>
          </w:tcPr>
          <w:p w:rsidR="004A32B6" w:rsidRPr="00B67554" w:rsidRDefault="004A32B6" w:rsidP="004A32B6">
            <w:pPr>
              <w:pStyle w:val="ListParagraph"/>
              <w:spacing w:before="120"/>
              <w:ind w:left="0"/>
              <w:contextualSpacing w:val="0"/>
              <w:rPr>
                <w:i/>
                <w:sz w:val="18"/>
                <w:szCs w:val="18"/>
              </w:rPr>
            </w:pPr>
            <w:r w:rsidRPr="00B67554">
              <w:rPr>
                <w:i/>
                <w:sz w:val="18"/>
                <w:szCs w:val="18"/>
              </w:rPr>
              <w:t>Data Sharing Information: We occasionally like to share CPF comments in a public domain. Please indicate whether you would like any such comments quoted from your Group</w:t>
            </w:r>
            <w:r>
              <w:rPr>
                <w:i/>
                <w:sz w:val="18"/>
                <w:szCs w:val="18"/>
              </w:rPr>
              <w:t>’</w:t>
            </w:r>
            <w:r w:rsidRPr="00B67554">
              <w:rPr>
                <w:i/>
                <w:sz w:val="18"/>
                <w:szCs w:val="18"/>
              </w:rPr>
              <w:t>s responses to be attributed to your Group, to be anonymous or to remain private:</w:t>
            </w:r>
          </w:p>
        </w:tc>
      </w:tr>
      <w:tr w:rsidR="004A32B6" w:rsidRPr="00C73C52" w:rsidTr="008A0A4C">
        <w:tc>
          <w:tcPr>
            <w:tcW w:w="1593" w:type="pct"/>
            <w:gridSpan w:val="2"/>
            <w:tcBorders>
              <w:top w:val="nil"/>
              <w:bottom w:val="single" w:sz="4" w:space="0" w:color="auto"/>
              <w:right w:val="nil"/>
            </w:tcBorders>
          </w:tcPr>
          <w:p w:rsidR="004A32B6" w:rsidRPr="003951A7" w:rsidRDefault="004A32B6" w:rsidP="004A32B6">
            <w:pPr>
              <w:pStyle w:val="ListParagraph"/>
              <w:spacing w:after="120"/>
              <w:ind w:left="1325" w:hanging="1325"/>
              <w:contextualSpacing w:val="0"/>
              <w:jc w:val="center"/>
              <w:rPr>
                <w:sz w:val="18"/>
                <w:szCs w:val="18"/>
              </w:rPr>
            </w:pPr>
            <w:r>
              <w:rPr>
                <w:sz w:val="18"/>
                <w:szCs w:val="18"/>
              </w:rPr>
              <w:t>Attributed</w:t>
            </w:r>
            <w:r>
              <w:rPr>
                <w:sz w:val="20"/>
                <w:szCs w:val="20"/>
              </w:rPr>
              <w:tab/>
            </w:r>
            <w:sdt>
              <w:sdtPr>
                <w:rPr>
                  <w:sz w:val="28"/>
                  <w:szCs w:val="28"/>
                </w:rPr>
                <w:id w:val="201373548"/>
                <w14:checkbox>
                  <w14:checked w14:val="0"/>
                  <w14:checkedState w14:val="2612" w14:font="MS Gothic"/>
                  <w14:uncheckedState w14:val="2610" w14:font="MS Gothic"/>
                </w14:checkbox>
              </w:sdtPr>
              <w:sdtEndPr/>
              <w:sdtContent>
                <w:r w:rsidRPr="005050C9">
                  <w:rPr>
                    <w:rFonts w:ascii="MS Gothic" w:eastAsia="MS Gothic" w:hAnsi="MS Gothic" w:hint="eastAsia"/>
                    <w:sz w:val="28"/>
                    <w:szCs w:val="28"/>
                  </w:rPr>
                  <w:t>☐</w:t>
                </w:r>
              </w:sdtContent>
            </w:sdt>
          </w:p>
        </w:tc>
        <w:tc>
          <w:tcPr>
            <w:tcW w:w="1736" w:type="pct"/>
            <w:gridSpan w:val="4"/>
            <w:tcBorders>
              <w:top w:val="nil"/>
              <w:left w:val="nil"/>
              <w:bottom w:val="single" w:sz="4" w:space="0" w:color="auto"/>
              <w:right w:val="nil"/>
            </w:tcBorders>
          </w:tcPr>
          <w:p w:rsidR="004A32B6" w:rsidRPr="003951A7" w:rsidRDefault="004A32B6" w:rsidP="004A32B6">
            <w:pPr>
              <w:pStyle w:val="ListParagraph"/>
              <w:spacing w:after="120"/>
              <w:ind w:left="1325" w:hanging="1325"/>
              <w:contextualSpacing w:val="0"/>
              <w:jc w:val="center"/>
              <w:rPr>
                <w:sz w:val="18"/>
                <w:szCs w:val="18"/>
              </w:rPr>
            </w:pPr>
            <w:r>
              <w:rPr>
                <w:sz w:val="18"/>
                <w:szCs w:val="18"/>
              </w:rPr>
              <w:t>Anonymous</w:t>
            </w:r>
            <w:r>
              <w:rPr>
                <w:sz w:val="20"/>
                <w:szCs w:val="20"/>
              </w:rPr>
              <w:tab/>
            </w:r>
            <w:sdt>
              <w:sdtPr>
                <w:rPr>
                  <w:sz w:val="28"/>
                  <w:szCs w:val="28"/>
                </w:rPr>
                <w:id w:val="-303780591"/>
                <w14:checkbox>
                  <w14:checked w14:val="0"/>
                  <w14:checkedState w14:val="2612" w14:font="MS Gothic"/>
                  <w14:uncheckedState w14:val="2610" w14:font="MS Gothic"/>
                </w14:checkbox>
              </w:sdtPr>
              <w:sdtEndPr/>
              <w:sdtContent>
                <w:r>
                  <w:rPr>
                    <w:rFonts w:ascii="MS Gothic" w:eastAsia="MS Gothic" w:hAnsi="MS Gothic" w:hint="eastAsia"/>
                    <w:sz w:val="28"/>
                    <w:szCs w:val="28"/>
                  </w:rPr>
                  <w:t>☐</w:t>
                </w:r>
              </w:sdtContent>
            </w:sdt>
          </w:p>
        </w:tc>
        <w:tc>
          <w:tcPr>
            <w:tcW w:w="1671" w:type="pct"/>
            <w:gridSpan w:val="3"/>
            <w:tcBorders>
              <w:top w:val="nil"/>
              <w:left w:val="nil"/>
              <w:bottom w:val="single" w:sz="4" w:space="0" w:color="auto"/>
            </w:tcBorders>
          </w:tcPr>
          <w:p w:rsidR="004A32B6" w:rsidRPr="003951A7" w:rsidRDefault="004A32B6" w:rsidP="004A32B6">
            <w:pPr>
              <w:pStyle w:val="ListParagraph"/>
              <w:spacing w:after="120"/>
              <w:ind w:left="1325" w:hanging="1325"/>
              <w:contextualSpacing w:val="0"/>
              <w:jc w:val="center"/>
              <w:rPr>
                <w:sz w:val="18"/>
                <w:szCs w:val="18"/>
              </w:rPr>
            </w:pPr>
            <w:r>
              <w:rPr>
                <w:sz w:val="18"/>
                <w:szCs w:val="18"/>
              </w:rPr>
              <w:t>Private</w:t>
            </w:r>
            <w:r>
              <w:rPr>
                <w:sz w:val="20"/>
                <w:szCs w:val="20"/>
              </w:rPr>
              <w:tab/>
            </w:r>
            <w:sdt>
              <w:sdtPr>
                <w:rPr>
                  <w:sz w:val="28"/>
                  <w:szCs w:val="28"/>
                </w:rPr>
                <w:id w:val="-1123992263"/>
                <w14:checkbox>
                  <w14:checked w14:val="0"/>
                  <w14:checkedState w14:val="2612" w14:font="MS Gothic"/>
                  <w14:uncheckedState w14:val="2610" w14:font="MS Gothic"/>
                </w14:checkbox>
              </w:sdtPr>
              <w:sdtEndPr/>
              <w:sdtContent>
                <w:r>
                  <w:rPr>
                    <w:rFonts w:ascii="MS Gothic" w:eastAsia="MS Gothic" w:hAnsi="MS Gothic" w:hint="eastAsia"/>
                    <w:sz w:val="28"/>
                    <w:szCs w:val="28"/>
                  </w:rPr>
                  <w:t>☐</w:t>
                </w:r>
              </w:sdtContent>
            </w:sdt>
          </w:p>
        </w:tc>
      </w:tr>
    </w:tbl>
    <w:p w:rsidR="00C73C52" w:rsidRPr="00C73C52" w:rsidRDefault="00C73C52" w:rsidP="00C73C52">
      <w:pPr>
        <w:pStyle w:val="ListParagraph"/>
        <w:ind w:left="360"/>
        <w:contextualSpacing w:val="0"/>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745B7D" w:rsidRPr="00CE6C79" w:rsidTr="00F5292C">
        <w:tc>
          <w:tcPr>
            <w:tcW w:w="5000" w:type="pct"/>
            <w:tcBorders>
              <w:bottom w:val="dotted" w:sz="4" w:space="0" w:color="auto"/>
            </w:tcBorders>
          </w:tcPr>
          <w:p w:rsidR="00745B7D" w:rsidRDefault="00745B7D" w:rsidP="00F5292C">
            <w:pPr>
              <w:spacing w:after="200"/>
              <w:ind w:left="337" w:hanging="337"/>
              <w:contextualSpacing w:val="0"/>
              <w:rPr>
                <w:sz w:val="20"/>
                <w:szCs w:val="20"/>
              </w:rPr>
            </w:pPr>
            <w:r>
              <w:rPr>
                <w:sz w:val="20"/>
                <w:szCs w:val="20"/>
              </w:rPr>
              <w:t>1</w:t>
            </w:r>
            <w:r w:rsidRPr="008A4598">
              <w:rPr>
                <w:sz w:val="20"/>
                <w:szCs w:val="20"/>
              </w:rPr>
              <w:t>.</w:t>
            </w:r>
            <w:r w:rsidRPr="008A4598">
              <w:rPr>
                <w:sz w:val="20"/>
                <w:szCs w:val="20"/>
              </w:rPr>
              <w:tab/>
              <w:t>Climate change: How might we better cultivate the resources, policies and people that will allow us to mitigate and adapt to change?</w:t>
            </w:r>
          </w:p>
          <w:p w:rsidR="00745B7D" w:rsidRPr="00CE6C79" w:rsidRDefault="00745B7D" w:rsidP="00F5292C">
            <w:pPr>
              <w:spacing w:after="200"/>
              <w:contextualSpacing w:val="0"/>
              <w:rPr>
                <w:sz w:val="20"/>
                <w:szCs w:val="20"/>
              </w:rPr>
            </w:pPr>
          </w:p>
        </w:tc>
      </w:tr>
      <w:tr w:rsidR="009531AB" w:rsidRPr="00C73C52" w:rsidTr="00780B13">
        <w:tc>
          <w:tcPr>
            <w:tcW w:w="5000" w:type="pct"/>
            <w:tcBorders>
              <w:bottom w:val="dotted" w:sz="4" w:space="0" w:color="auto"/>
            </w:tcBorders>
          </w:tcPr>
          <w:p w:rsidR="008C1EB4" w:rsidRDefault="00745B7D" w:rsidP="008A4598">
            <w:pPr>
              <w:spacing w:after="200"/>
              <w:ind w:left="337" w:hanging="337"/>
              <w:contextualSpacing w:val="0"/>
              <w:rPr>
                <w:sz w:val="20"/>
                <w:szCs w:val="20"/>
              </w:rPr>
            </w:pPr>
            <w:r>
              <w:rPr>
                <w:sz w:val="20"/>
                <w:szCs w:val="20"/>
              </w:rPr>
              <w:t>2</w:t>
            </w:r>
            <w:r w:rsidR="008A4598" w:rsidRPr="008A4598">
              <w:rPr>
                <w:sz w:val="20"/>
                <w:szCs w:val="20"/>
              </w:rPr>
              <w:t>.</w:t>
            </w:r>
            <w:r w:rsidR="008A4598" w:rsidRPr="008A4598">
              <w:rPr>
                <w:sz w:val="20"/>
                <w:szCs w:val="20"/>
              </w:rPr>
              <w:tab/>
              <w:t>Renewable energy generation: How might we transition more quickly away from an over-dependency on non-renewable fossil fuels?</w:t>
            </w:r>
          </w:p>
          <w:p w:rsidR="008A4598" w:rsidRPr="008C1EB4" w:rsidRDefault="008A4598" w:rsidP="008A4598">
            <w:pPr>
              <w:spacing w:after="200"/>
              <w:contextualSpacing w:val="0"/>
              <w:rPr>
                <w:sz w:val="20"/>
                <w:szCs w:val="20"/>
              </w:rPr>
            </w:pPr>
          </w:p>
        </w:tc>
      </w:tr>
      <w:tr w:rsidR="004A32B6" w:rsidRPr="00C73C52" w:rsidTr="00780B13">
        <w:tc>
          <w:tcPr>
            <w:tcW w:w="5000" w:type="pct"/>
            <w:tcBorders>
              <w:bottom w:val="dotted" w:sz="4" w:space="0" w:color="auto"/>
            </w:tcBorders>
          </w:tcPr>
          <w:p w:rsidR="004A32B6" w:rsidRDefault="00745B7D" w:rsidP="008A4598">
            <w:pPr>
              <w:spacing w:after="200"/>
              <w:ind w:left="337" w:hanging="337"/>
              <w:contextualSpacing w:val="0"/>
              <w:rPr>
                <w:sz w:val="20"/>
                <w:szCs w:val="20"/>
              </w:rPr>
            </w:pPr>
            <w:r>
              <w:rPr>
                <w:sz w:val="20"/>
                <w:szCs w:val="20"/>
              </w:rPr>
              <w:t>3</w:t>
            </w:r>
            <w:r w:rsidR="008A4598" w:rsidRPr="008A4598">
              <w:rPr>
                <w:sz w:val="20"/>
                <w:szCs w:val="20"/>
              </w:rPr>
              <w:t>.</w:t>
            </w:r>
            <w:r w:rsidR="008A4598" w:rsidRPr="008A4598">
              <w:rPr>
                <w:sz w:val="20"/>
                <w:szCs w:val="20"/>
              </w:rPr>
              <w:tab/>
              <w:t>Air quality: What policies should we enact to reduce harmful pollutants?</w:t>
            </w:r>
          </w:p>
          <w:p w:rsidR="008A4598" w:rsidRDefault="008A4598" w:rsidP="008A4598">
            <w:pPr>
              <w:spacing w:after="200"/>
              <w:contextualSpacing w:val="0"/>
              <w:rPr>
                <w:sz w:val="20"/>
                <w:szCs w:val="20"/>
              </w:rPr>
            </w:pPr>
          </w:p>
        </w:tc>
      </w:tr>
      <w:tr w:rsidR="004A32B6" w:rsidRPr="00C73C52" w:rsidTr="00780B13">
        <w:tc>
          <w:tcPr>
            <w:tcW w:w="5000" w:type="pct"/>
            <w:tcBorders>
              <w:bottom w:val="dotted" w:sz="4" w:space="0" w:color="auto"/>
            </w:tcBorders>
          </w:tcPr>
          <w:p w:rsidR="004A32B6" w:rsidRDefault="008A4598" w:rsidP="008A4598">
            <w:pPr>
              <w:spacing w:after="200"/>
              <w:ind w:left="337" w:hanging="337"/>
              <w:contextualSpacing w:val="0"/>
              <w:rPr>
                <w:sz w:val="20"/>
                <w:szCs w:val="20"/>
              </w:rPr>
            </w:pPr>
            <w:r w:rsidRPr="008A4598">
              <w:rPr>
                <w:sz w:val="20"/>
                <w:szCs w:val="20"/>
              </w:rPr>
              <w:t>4.</w:t>
            </w:r>
            <w:r w:rsidRPr="008A4598">
              <w:rPr>
                <w:sz w:val="20"/>
                <w:szCs w:val="20"/>
              </w:rPr>
              <w:tab/>
              <w:t>Plastics: What policies should we enact to reduce the amount of plastic waste and increase recycling?</w:t>
            </w:r>
          </w:p>
          <w:p w:rsidR="008A4598" w:rsidRPr="004A32B6" w:rsidRDefault="008A4598" w:rsidP="008A4598">
            <w:pPr>
              <w:spacing w:after="200"/>
              <w:contextualSpacing w:val="0"/>
              <w:rPr>
                <w:sz w:val="20"/>
                <w:szCs w:val="20"/>
              </w:rPr>
            </w:pPr>
          </w:p>
        </w:tc>
      </w:tr>
      <w:tr w:rsidR="008A4598" w:rsidRPr="00C73C52" w:rsidTr="00745B7D">
        <w:trPr>
          <w:cantSplit/>
        </w:trPr>
        <w:tc>
          <w:tcPr>
            <w:tcW w:w="5000" w:type="pct"/>
            <w:tcBorders>
              <w:bottom w:val="dotted" w:sz="4" w:space="0" w:color="auto"/>
            </w:tcBorders>
          </w:tcPr>
          <w:p w:rsidR="008A4598" w:rsidRDefault="008A4598" w:rsidP="008A4598">
            <w:pPr>
              <w:spacing w:after="200"/>
              <w:ind w:left="337" w:hanging="337"/>
              <w:contextualSpacing w:val="0"/>
              <w:rPr>
                <w:sz w:val="20"/>
                <w:szCs w:val="20"/>
              </w:rPr>
            </w:pPr>
            <w:r w:rsidRPr="008A4598">
              <w:rPr>
                <w:sz w:val="20"/>
                <w:szCs w:val="20"/>
              </w:rPr>
              <w:lastRenderedPageBreak/>
              <w:t>5.</w:t>
            </w:r>
            <w:r w:rsidRPr="008A4598">
              <w:rPr>
                <w:sz w:val="20"/>
                <w:szCs w:val="20"/>
              </w:rPr>
              <w:tab/>
              <w:t>Trees: How can we encourage more tree planting?</w:t>
            </w:r>
          </w:p>
          <w:p w:rsidR="008A4598" w:rsidRPr="004A32B6" w:rsidRDefault="008A4598" w:rsidP="008A0A4C">
            <w:pPr>
              <w:spacing w:after="200"/>
              <w:contextualSpacing w:val="0"/>
              <w:rPr>
                <w:sz w:val="20"/>
                <w:szCs w:val="20"/>
              </w:rPr>
            </w:pPr>
          </w:p>
        </w:tc>
      </w:tr>
      <w:tr w:rsidR="008A4598" w:rsidRPr="00C73C52" w:rsidTr="00780B13">
        <w:tc>
          <w:tcPr>
            <w:tcW w:w="5000" w:type="pct"/>
            <w:tcBorders>
              <w:bottom w:val="dotted" w:sz="4" w:space="0" w:color="auto"/>
            </w:tcBorders>
          </w:tcPr>
          <w:p w:rsidR="008A4598" w:rsidRDefault="008A4598" w:rsidP="008A4598">
            <w:pPr>
              <w:spacing w:after="200"/>
              <w:ind w:left="337" w:hanging="337"/>
              <w:contextualSpacing w:val="0"/>
              <w:rPr>
                <w:sz w:val="20"/>
                <w:szCs w:val="20"/>
              </w:rPr>
            </w:pPr>
            <w:r w:rsidRPr="008A4598">
              <w:rPr>
                <w:sz w:val="20"/>
                <w:szCs w:val="20"/>
              </w:rPr>
              <w:t>6.</w:t>
            </w:r>
            <w:r w:rsidRPr="008A4598">
              <w:rPr>
                <w:sz w:val="20"/>
                <w:szCs w:val="20"/>
              </w:rPr>
              <w:tab/>
              <w:t>Farming and fishing: What should farming and fishing policies look like outside of the European Union?</w:t>
            </w:r>
          </w:p>
          <w:p w:rsidR="008A4598" w:rsidRPr="004A32B6" w:rsidRDefault="008A4598" w:rsidP="008A4598">
            <w:pPr>
              <w:spacing w:after="200"/>
              <w:contextualSpacing w:val="0"/>
              <w:rPr>
                <w:sz w:val="20"/>
                <w:szCs w:val="20"/>
              </w:rPr>
            </w:pPr>
          </w:p>
        </w:tc>
      </w:tr>
      <w:tr w:rsidR="008A4598" w:rsidRPr="00C73C52" w:rsidTr="00780B13">
        <w:tc>
          <w:tcPr>
            <w:tcW w:w="5000" w:type="pct"/>
            <w:tcBorders>
              <w:bottom w:val="dotted" w:sz="4" w:space="0" w:color="auto"/>
            </w:tcBorders>
          </w:tcPr>
          <w:p w:rsidR="008A4598" w:rsidRDefault="008A4598" w:rsidP="008A4598">
            <w:pPr>
              <w:spacing w:after="200"/>
              <w:ind w:left="337" w:hanging="337"/>
              <w:contextualSpacing w:val="0"/>
              <w:rPr>
                <w:sz w:val="20"/>
                <w:szCs w:val="20"/>
              </w:rPr>
            </w:pPr>
            <w:r w:rsidRPr="008A4598">
              <w:rPr>
                <w:sz w:val="20"/>
                <w:szCs w:val="20"/>
              </w:rPr>
              <w:t>7.</w:t>
            </w:r>
            <w:r w:rsidRPr="008A4598">
              <w:rPr>
                <w:sz w:val="20"/>
                <w:szCs w:val="20"/>
              </w:rPr>
              <w:tab/>
              <w:t>Brexit: How might we use the opportunity that leaving the EU provides to strengthen and enhance our environmental protections?</w:t>
            </w:r>
          </w:p>
          <w:p w:rsidR="008A4598" w:rsidRPr="004A32B6" w:rsidRDefault="008A4598" w:rsidP="008A4598">
            <w:pPr>
              <w:spacing w:after="200"/>
              <w:contextualSpacing w:val="0"/>
              <w:rPr>
                <w:sz w:val="20"/>
                <w:szCs w:val="20"/>
              </w:rPr>
            </w:pPr>
          </w:p>
        </w:tc>
      </w:tr>
      <w:tr w:rsidR="008A4598" w:rsidRPr="00C73C52" w:rsidTr="00780B13">
        <w:tc>
          <w:tcPr>
            <w:tcW w:w="5000" w:type="pct"/>
            <w:tcBorders>
              <w:bottom w:val="dotted" w:sz="4" w:space="0" w:color="auto"/>
            </w:tcBorders>
          </w:tcPr>
          <w:p w:rsidR="008A4598" w:rsidRDefault="008A4598" w:rsidP="008A4598">
            <w:pPr>
              <w:spacing w:after="200"/>
              <w:ind w:left="337" w:hanging="337"/>
              <w:contextualSpacing w:val="0"/>
              <w:rPr>
                <w:sz w:val="20"/>
                <w:szCs w:val="20"/>
              </w:rPr>
            </w:pPr>
            <w:r w:rsidRPr="008A4598">
              <w:rPr>
                <w:sz w:val="20"/>
                <w:szCs w:val="20"/>
              </w:rPr>
              <w:t>8.</w:t>
            </w:r>
            <w:r w:rsidRPr="008A4598">
              <w:rPr>
                <w:sz w:val="20"/>
                <w:szCs w:val="20"/>
              </w:rPr>
              <w:tab/>
              <w:t>Global leadership: How else might we further build on our global leadership and existing commitment to international development so as to create international coalitions to tackle particular environmental challenges? Or should we be focusing more on improving our own country’s environmental quality?</w:t>
            </w:r>
          </w:p>
          <w:p w:rsidR="008A4598" w:rsidRPr="004A32B6" w:rsidRDefault="008A4598" w:rsidP="008A4598">
            <w:pPr>
              <w:spacing w:after="200"/>
              <w:contextualSpacing w:val="0"/>
              <w:rPr>
                <w:sz w:val="20"/>
                <w:szCs w:val="20"/>
              </w:rPr>
            </w:pPr>
          </w:p>
        </w:tc>
      </w:tr>
      <w:tr w:rsidR="004A32B6" w:rsidRPr="00C73C52" w:rsidTr="004A32B6">
        <w:trPr>
          <w:cantSplit/>
        </w:trPr>
        <w:tc>
          <w:tcPr>
            <w:tcW w:w="5000" w:type="pct"/>
            <w:tcBorders>
              <w:bottom w:val="dotted" w:sz="4" w:space="0" w:color="auto"/>
            </w:tcBorders>
          </w:tcPr>
          <w:p w:rsidR="004A32B6" w:rsidRDefault="008A4598" w:rsidP="008A4598">
            <w:pPr>
              <w:spacing w:after="200"/>
              <w:ind w:left="337" w:hanging="337"/>
              <w:contextualSpacing w:val="0"/>
              <w:rPr>
                <w:sz w:val="20"/>
                <w:szCs w:val="20"/>
              </w:rPr>
            </w:pPr>
            <w:r w:rsidRPr="008A4598">
              <w:rPr>
                <w:sz w:val="20"/>
                <w:szCs w:val="20"/>
              </w:rPr>
              <w:t>9.</w:t>
            </w:r>
            <w:r w:rsidRPr="008A4598">
              <w:rPr>
                <w:sz w:val="20"/>
                <w:szCs w:val="20"/>
              </w:rPr>
              <w:tab/>
              <w:t>In what ways should the Government harness market mechanisms and regulation—from auctions and subsidies, to taxes and bans—to support best practice and to encourage greater investment in environmentally-friendly goods and services?</w:t>
            </w:r>
          </w:p>
          <w:p w:rsidR="008A4598" w:rsidRDefault="008A4598" w:rsidP="00380284">
            <w:pPr>
              <w:spacing w:after="200"/>
              <w:contextualSpacing w:val="0"/>
              <w:rPr>
                <w:sz w:val="20"/>
                <w:szCs w:val="20"/>
              </w:rPr>
            </w:pPr>
          </w:p>
        </w:tc>
      </w:tr>
      <w:tr w:rsidR="00740DEA" w:rsidRPr="00C73C52" w:rsidTr="00060052">
        <w:trPr>
          <w:cantSplit/>
        </w:trPr>
        <w:tc>
          <w:tcPr>
            <w:tcW w:w="5000" w:type="pct"/>
            <w:tcBorders>
              <w:bottom w:val="single" w:sz="4" w:space="0" w:color="auto"/>
            </w:tcBorders>
          </w:tcPr>
          <w:p w:rsidR="00740DEA" w:rsidRDefault="008A4598" w:rsidP="008A4598">
            <w:pPr>
              <w:spacing w:after="200"/>
              <w:ind w:left="337" w:hanging="337"/>
              <w:contextualSpacing w:val="0"/>
              <w:rPr>
                <w:sz w:val="20"/>
                <w:szCs w:val="20"/>
              </w:rPr>
            </w:pPr>
            <w:r w:rsidRPr="008A4598">
              <w:rPr>
                <w:sz w:val="20"/>
                <w:szCs w:val="20"/>
              </w:rPr>
              <w:t>10.</w:t>
            </w:r>
            <w:r w:rsidRPr="008A4598">
              <w:rPr>
                <w:sz w:val="20"/>
                <w:szCs w:val="20"/>
              </w:rPr>
              <w:tab/>
            </w:r>
            <w:r w:rsidR="00401C71">
              <w:rPr>
                <w:sz w:val="20"/>
                <w:szCs w:val="20"/>
              </w:rPr>
              <w:t xml:space="preserve">Who pays? </w:t>
            </w:r>
            <w:r w:rsidRPr="008A4598">
              <w:rPr>
                <w:sz w:val="20"/>
                <w:szCs w:val="20"/>
              </w:rPr>
              <w:t>How might your proposals be paid for?</w:t>
            </w:r>
          </w:p>
          <w:p w:rsidR="008A4598" w:rsidRPr="009531AB" w:rsidRDefault="008A4598" w:rsidP="008A4598">
            <w:pPr>
              <w:spacing w:after="200"/>
              <w:contextualSpacing w:val="0"/>
              <w:rPr>
                <w:sz w:val="20"/>
                <w:szCs w:val="20"/>
              </w:rPr>
            </w:pPr>
          </w:p>
        </w:tc>
      </w:tr>
      <w:tr w:rsidR="00C73C52" w:rsidRPr="00C73C52" w:rsidTr="008E156D">
        <w:tc>
          <w:tcPr>
            <w:tcW w:w="5000" w:type="pct"/>
          </w:tcPr>
          <w:p w:rsidR="00C73C52" w:rsidRDefault="001B516D" w:rsidP="0040083C">
            <w:pPr>
              <w:spacing w:after="200"/>
              <w:ind w:left="1152" w:hanging="1152"/>
              <w:contextualSpacing w:val="0"/>
              <w:rPr>
                <w:sz w:val="20"/>
                <w:szCs w:val="20"/>
              </w:rPr>
            </w:pPr>
            <w:r w:rsidRPr="001B516D">
              <w:rPr>
                <w:sz w:val="20"/>
                <w:szCs w:val="20"/>
              </w:rPr>
              <w:t>Other Comments (if any)</w:t>
            </w:r>
          </w:p>
          <w:p w:rsidR="001B516D" w:rsidRPr="00C73C52" w:rsidRDefault="001B516D" w:rsidP="0040083C">
            <w:pPr>
              <w:overflowPunct w:val="0"/>
              <w:autoSpaceDE w:val="0"/>
              <w:autoSpaceDN w:val="0"/>
              <w:adjustRightInd w:val="0"/>
              <w:spacing w:after="200"/>
              <w:contextualSpacing w:val="0"/>
              <w:jc w:val="both"/>
              <w:textAlignment w:val="baseline"/>
              <w:rPr>
                <w:sz w:val="20"/>
                <w:szCs w:val="20"/>
              </w:rPr>
            </w:pPr>
          </w:p>
        </w:tc>
      </w:tr>
    </w:tbl>
    <w:p w:rsidR="008E156D" w:rsidRDefault="008E156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8E156D" w:rsidRPr="00C73C52" w:rsidTr="008E156D">
        <w:tc>
          <w:tcPr>
            <w:tcW w:w="5000" w:type="pct"/>
          </w:tcPr>
          <w:p w:rsidR="008E156D" w:rsidRPr="001B516D" w:rsidRDefault="008E156D" w:rsidP="008E156D">
            <w:pPr>
              <w:spacing w:after="200"/>
              <w:ind w:left="-23" w:firstLine="23"/>
              <w:contextualSpacing w:val="0"/>
              <w:jc w:val="center"/>
              <w:rPr>
                <w:sz w:val="20"/>
                <w:szCs w:val="20"/>
              </w:rPr>
            </w:pPr>
            <w:r>
              <w:rPr>
                <w:sz w:val="20"/>
                <w:szCs w:val="20"/>
              </w:rPr>
              <w:t>FEEDBACK ON PAPER</w:t>
            </w:r>
          </w:p>
        </w:tc>
      </w:tr>
      <w:tr w:rsidR="008E156D" w:rsidRPr="00C73C52" w:rsidTr="008E156D">
        <w:tc>
          <w:tcPr>
            <w:tcW w:w="5000" w:type="pct"/>
          </w:tcPr>
          <w:p w:rsidR="008E156D" w:rsidRDefault="00401C71" w:rsidP="008E156D">
            <w:pPr>
              <w:spacing w:after="200"/>
              <w:ind w:left="-23" w:firstLine="23"/>
              <w:contextualSpacing w:val="0"/>
              <w:rPr>
                <w:sz w:val="20"/>
                <w:szCs w:val="20"/>
              </w:rPr>
            </w:pPr>
            <w:r>
              <w:rPr>
                <w:sz w:val="20"/>
                <w:szCs w:val="20"/>
              </w:rPr>
              <w:t>What did</w:t>
            </w:r>
            <w:r w:rsidR="008E156D">
              <w:rPr>
                <w:sz w:val="20"/>
                <w:szCs w:val="20"/>
              </w:rPr>
              <w:t xml:space="preserve"> you find useful?</w:t>
            </w:r>
          </w:p>
          <w:p w:rsidR="008E156D" w:rsidRDefault="008E156D" w:rsidP="008E156D">
            <w:pPr>
              <w:spacing w:after="200"/>
              <w:ind w:left="-23" w:firstLine="23"/>
              <w:contextualSpacing w:val="0"/>
              <w:rPr>
                <w:sz w:val="20"/>
                <w:szCs w:val="20"/>
              </w:rPr>
            </w:pPr>
          </w:p>
        </w:tc>
      </w:tr>
      <w:tr w:rsidR="008E156D" w:rsidRPr="00C73C52" w:rsidTr="008E156D">
        <w:tc>
          <w:tcPr>
            <w:tcW w:w="5000" w:type="pct"/>
          </w:tcPr>
          <w:p w:rsidR="008E156D" w:rsidRDefault="008E156D" w:rsidP="008E156D">
            <w:pPr>
              <w:spacing w:after="200"/>
              <w:ind w:left="-23" w:firstLine="23"/>
              <w:contextualSpacing w:val="0"/>
              <w:rPr>
                <w:sz w:val="20"/>
                <w:szCs w:val="20"/>
              </w:rPr>
            </w:pPr>
            <w:r>
              <w:rPr>
                <w:sz w:val="20"/>
                <w:szCs w:val="20"/>
              </w:rPr>
              <w:t>W</w:t>
            </w:r>
            <w:r w:rsidRPr="008E156D">
              <w:rPr>
                <w:sz w:val="20"/>
                <w:szCs w:val="20"/>
              </w:rPr>
              <w:t xml:space="preserve">hat </w:t>
            </w:r>
            <w:r w:rsidR="00401C71">
              <w:rPr>
                <w:sz w:val="20"/>
                <w:szCs w:val="20"/>
              </w:rPr>
              <w:t>did you</w:t>
            </w:r>
            <w:r w:rsidRPr="008E156D">
              <w:rPr>
                <w:sz w:val="20"/>
                <w:szCs w:val="20"/>
              </w:rPr>
              <w:t xml:space="preserve"> not find helpful</w:t>
            </w:r>
            <w:r>
              <w:rPr>
                <w:sz w:val="20"/>
                <w:szCs w:val="20"/>
              </w:rPr>
              <w:t>?</w:t>
            </w:r>
          </w:p>
          <w:p w:rsidR="008E156D" w:rsidRDefault="008E156D" w:rsidP="008E156D">
            <w:pPr>
              <w:spacing w:after="200"/>
              <w:ind w:left="-23" w:firstLine="23"/>
              <w:contextualSpacing w:val="0"/>
              <w:rPr>
                <w:sz w:val="20"/>
                <w:szCs w:val="20"/>
              </w:rPr>
            </w:pPr>
          </w:p>
        </w:tc>
      </w:tr>
      <w:tr w:rsidR="008E156D" w:rsidRPr="00C73C52" w:rsidTr="00B25CB9">
        <w:tc>
          <w:tcPr>
            <w:tcW w:w="5000" w:type="pct"/>
            <w:tcBorders>
              <w:bottom w:val="single" w:sz="4" w:space="0" w:color="auto"/>
            </w:tcBorders>
          </w:tcPr>
          <w:p w:rsidR="008E156D" w:rsidRDefault="008E156D" w:rsidP="008E156D">
            <w:pPr>
              <w:spacing w:after="200"/>
              <w:ind w:left="-23" w:firstLine="23"/>
              <w:contextualSpacing w:val="0"/>
              <w:rPr>
                <w:sz w:val="20"/>
                <w:szCs w:val="20"/>
              </w:rPr>
            </w:pPr>
            <w:r>
              <w:rPr>
                <w:sz w:val="20"/>
                <w:szCs w:val="20"/>
              </w:rPr>
              <w:t xml:space="preserve">Do you have </w:t>
            </w:r>
            <w:r w:rsidRPr="008E156D">
              <w:rPr>
                <w:sz w:val="20"/>
                <w:szCs w:val="20"/>
              </w:rPr>
              <w:t>any suggestions for how we might improve future briefings</w:t>
            </w:r>
            <w:r>
              <w:rPr>
                <w:sz w:val="20"/>
                <w:szCs w:val="20"/>
              </w:rPr>
              <w:t>?</w:t>
            </w:r>
          </w:p>
          <w:p w:rsidR="008E156D" w:rsidRDefault="008E156D" w:rsidP="008E156D">
            <w:pPr>
              <w:spacing w:after="200"/>
              <w:ind w:left="-23" w:firstLine="23"/>
              <w:contextualSpacing w:val="0"/>
              <w:rPr>
                <w:sz w:val="20"/>
                <w:szCs w:val="20"/>
              </w:rPr>
            </w:pPr>
          </w:p>
        </w:tc>
      </w:tr>
    </w:tbl>
    <w:p w:rsidR="00D24543" w:rsidRPr="001B516D" w:rsidRDefault="00B67554" w:rsidP="00B67554">
      <w:pPr>
        <w:keepNext/>
        <w:spacing w:before="120" w:after="120"/>
        <w:contextualSpacing w:val="0"/>
        <w:jc w:val="center"/>
        <w:rPr>
          <w:i/>
          <w:sz w:val="20"/>
          <w:szCs w:val="20"/>
        </w:rPr>
      </w:pPr>
      <w:bookmarkStart w:id="1" w:name="Thanks"/>
      <w:bookmarkEnd w:id="1"/>
      <w:r w:rsidRPr="001B516D">
        <w:rPr>
          <w:i/>
          <w:sz w:val="20"/>
          <w:szCs w:val="20"/>
        </w:rPr>
        <w:t>Thank You.</w:t>
      </w:r>
      <w:r>
        <w:rPr>
          <w:i/>
          <w:sz w:val="20"/>
          <w:szCs w:val="20"/>
        </w:rPr>
        <w:t xml:space="preserve">  Please </w:t>
      </w:r>
      <w:r w:rsidRPr="001B516D">
        <w:rPr>
          <w:i/>
          <w:sz w:val="20"/>
          <w:szCs w:val="20"/>
        </w:rPr>
        <w:t xml:space="preserve">return to: </w:t>
      </w:r>
      <w:r>
        <w:rPr>
          <w:i/>
          <w:sz w:val="20"/>
          <w:szCs w:val="20"/>
        </w:rPr>
        <w:t>CPF.Papers</w:t>
      </w:r>
      <w:r w:rsidRPr="001B516D">
        <w:rPr>
          <w:i/>
          <w:sz w:val="20"/>
          <w:szCs w:val="20"/>
        </w:rPr>
        <w:t>@conservatives.com</w:t>
      </w:r>
    </w:p>
    <w:sectPr w:rsidR="00D24543" w:rsidRPr="001B516D" w:rsidSect="003951A7">
      <w:headerReference w:type="default" r:id="rId9"/>
      <w:footerReference w:type="default" r:id="rId10"/>
      <w:endnotePr>
        <w:numFmt w:val="decimal"/>
      </w:endnotePr>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4E33" w:rsidRDefault="00654E33" w:rsidP="00E9726C">
      <w:r>
        <w:separator/>
      </w:r>
    </w:p>
  </w:endnote>
  <w:endnote w:type="continuationSeparator" w:id="0">
    <w:p w:rsidR="00654E33" w:rsidRDefault="00654E33" w:rsidP="00E97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Gill Sans MT Pro Medium">
    <w:altName w:val="Gill Sans MT Pro Medium"/>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G Book BQ">
    <w:altName w:val="AG Book BQ"/>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MM">
    <w:altName w:val="MyriadMM"/>
    <w:panose1 w:val="00000000000000000000"/>
    <w:charset w:val="00"/>
    <w:family w:val="swiss"/>
    <w:notTrueType/>
    <w:pitch w:val="default"/>
    <w:sig w:usb0="00000003" w:usb1="00000000" w:usb2="00000000" w:usb3="00000000" w:csb0="00000001" w:csb1="00000000"/>
  </w:font>
  <w:font w:name="PGCIVC+HelveticaNeue-Light">
    <w:altName w:val="Helvetica Neue"/>
    <w:panose1 w:val="00000000000000000000"/>
    <w:charset w:val="00"/>
    <w:family w:val="swiss"/>
    <w:notTrueType/>
    <w:pitch w:val="default"/>
    <w:sig w:usb0="00000003" w:usb1="00000000" w:usb2="00000000" w:usb3="00000000" w:csb0="00000001" w:csb1="00000000"/>
  </w:font>
  <w:font w:name="OYSCHE+HelveticaNeue-Medium">
    <w:altName w:val="Helvetica Neue"/>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7FE" w:rsidRPr="007421BD" w:rsidRDefault="00BA37FE" w:rsidP="003951A7">
    <w:pPr>
      <w:pStyle w:val="Footer"/>
      <w:tabs>
        <w:tab w:val="clear" w:pos="4153"/>
        <w:tab w:val="clear" w:pos="8306"/>
      </w:tabs>
      <w:spacing w:line="480" w:lineRule="auto"/>
      <w:contextualSpacing w:val="0"/>
      <w:jc w:val="center"/>
      <w:rPr>
        <w:rStyle w:val="PageNumber"/>
        <w:color w:val="7F7F7F"/>
        <w:sz w:val="16"/>
        <w:szCs w:val="16"/>
      </w:rPr>
    </w:pPr>
    <w:r w:rsidRPr="007421BD">
      <w:rPr>
        <w:rStyle w:val="PageNumber"/>
        <w:color w:val="7F7F7F"/>
        <w:sz w:val="16"/>
        <w:szCs w:val="16"/>
      </w:rPr>
      <w:t>CPF Discussion Briefs exist to stimulate debate. They do not represent the views of the Conservative Party</w:t>
    </w:r>
    <w:r w:rsidR="003951A7" w:rsidRPr="007421BD">
      <w:rPr>
        <w:rStyle w:val="PageNumber"/>
        <w:color w:val="7F7F7F"/>
        <w:sz w:val="16"/>
        <w:szCs w:val="16"/>
      </w:rPr>
      <w:t>.</w:t>
    </w:r>
  </w:p>
  <w:p w:rsidR="001B516D" w:rsidRPr="007421BD" w:rsidRDefault="003951A7" w:rsidP="00B771FE">
    <w:pPr>
      <w:pStyle w:val="Footer"/>
      <w:tabs>
        <w:tab w:val="clear" w:pos="4153"/>
        <w:tab w:val="clear" w:pos="8306"/>
        <w:tab w:val="center" w:pos="4500"/>
        <w:tab w:val="right" w:pos="9000"/>
      </w:tabs>
      <w:contextualSpacing w:val="0"/>
      <w:jc w:val="center"/>
      <w:rPr>
        <w:color w:val="7F7F7F"/>
        <w:sz w:val="16"/>
        <w:szCs w:val="16"/>
      </w:rPr>
    </w:pPr>
    <w:r w:rsidRPr="007421BD">
      <w:rPr>
        <w:color w:val="7F7F7F"/>
        <w:sz w:val="16"/>
        <w:szCs w:val="16"/>
      </w:rPr>
      <w:t xml:space="preserve">CPF Brief No </w:t>
    </w:r>
    <w:r w:rsidR="008C4DBC">
      <w:rPr>
        <w:color w:val="7F7F7F"/>
        <w:sz w:val="16"/>
        <w:szCs w:val="16"/>
      </w:rPr>
      <w:t>2</w:t>
    </w:r>
    <w:r w:rsidR="009113D9">
      <w:rPr>
        <w:color w:val="7F7F7F"/>
        <w:sz w:val="16"/>
        <w:szCs w:val="16"/>
      </w:rPr>
      <w:t>/201</w:t>
    </w:r>
    <w:r w:rsidR="008A0A4C">
      <w:rPr>
        <w:color w:val="7F7F7F"/>
        <w:sz w:val="16"/>
        <w:szCs w:val="16"/>
      </w:rPr>
      <w:t>8</w:t>
    </w:r>
    <w:r w:rsidR="00B771FE" w:rsidRPr="007421BD">
      <w:rPr>
        <w:color w:val="7F7F7F"/>
        <w:sz w:val="16"/>
        <w:szCs w:val="16"/>
      </w:rPr>
      <w:t xml:space="preserve"> </w:t>
    </w:r>
    <w:r w:rsidR="00B771FE" w:rsidRPr="007421BD">
      <w:rPr>
        <w:color w:val="7F7F7F"/>
        <w:sz w:val="16"/>
        <w:szCs w:val="16"/>
      </w:rPr>
      <w:tab/>
      <w:t xml:space="preserve">Deadline for submission: </w:t>
    </w:r>
    <w:r w:rsidR="008C4DBC">
      <w:rPr>
        <w:color w:val="7F7F7F"/>
        <w:sz w:val="16"/>
        <w:szCs w:val="16"/>
      </w:rPr>
      <w:t>31</w:t>
    </w:r>
    <w:r w:rsidR="00B771FE" w:rsidRPr="007421BD">
      <w:rPr>
        <w:color w:val="7F7F7F"/>
        <w:sz w:val="16"/>
        <w:szCs w:val="16"/>
      </w:rPr>
      <w:t xml:space="preserve"> </w:t>
    </w:r>
    <w:r w:rsidR="008C4DBC">
      <w:rPr>
        <w:color w:val="7F7F7F"/>
        <w:sz w:val="16"/>
        <w:szCs w:val="16"/>
      </w:rPr>
      <w:t>May</w:t>
    </w:r>
    <w:r w:rsidR="009113D9">
      <w:rPr>
        <w:color w:val="7F7F7F"/>
        <w:sz w:val="16"/>
        <w:szCs w:val="16"/>
      </w:rPr>
      <w:t xml:space="preserve"> 201</w:t>
    </w:r>
    <w:r w:rsidR="008A0A4C">
      <w:rPr>
        <w:color w:val="7F7F7F"/>
        <w:sz w:val="16"/>
        <w:szCs w:val="16"/>
      </w:rPr>
      <w:t>8</w:t>
    </w:r>
    <w:r w:rsidR="00C44374">
      <w:rPr>
        <w:color w:val="7F7F7F"/>
        <w:sz w:val="16"/>
        <w:szCs w:val="16"/>
      </w:rPr>
      <w:tab/>
      <w:t xml:space="preserve">Page </w:t>
    </w:r>
    <w:r w:rsidR="000065DB" w:rsidRPr="000065DB">
      <w:rPr>
        <w:color w:val="7F7F7F"/>
        <w:sz w:val="16"/>
        <w:szCs w:val="16"/>
      </w:rPr>
      <w:fldChar w:fldCharType="begin"/>
    </w:r>
    <w:r w:rsidR="000065DB" w:rsidRPr="000065DB">
      <w:rPr>
        <w:color w:val="7F7F7F"/>
        <w:sz w:val="16"/>
        <w:szCs w:val="16"/>
      </w:rPr>
      <w:instrText xml:space="preserve"> PAGE   \* MERGEFORMAT </w:instrText>
    </w:r>
    <w:r w:rsidR="000065DB" w:rsidRPr="000065DB">
      <w:rPr>
        <w:color w:val="7F7F7F"/>
        <w:sz w:val="16"/>
        <w:szCs w:val="16"/>
      </w:rPr>
      <w:fldChar w:fldCharType="separate"/>
    </w:r>
    <w:r w:rsidR="00401C71">
      <w:rPr>
        <w:noProof/>
        <w:color w:val="7F7F7F"/>
        <w:sz w:val="16"/>
        <w:szCs w:val="16"/>
      </w:rPr>
      <w:t>1</w:t>
    </w:r>
    <w:r w:rsidR="000065DB" w:rsidRPr="000065DB">
      <w:rPr>
        <w:noProof/>
        <w:color w:val="7F7F7F"/>
        <w:sz w:val="16"/>
        <w:szCs w:val="16"/>
      </w:rPr>
      <w:fldChar w:fldCharType="end"/>
    </w:r>
    <w:r w:rsidR="000065DB">
      <w:rPr>
        <w:color w:val="7F7F7F"/>
        <w:sz w:val="16"/>
        <w:szCs w:val="16"/>
      </w:rPr>
      <w:t xml:space="preserve"> of </w:t>
    </w:r>
    <w:r w:rsidR="00F92CF0">
      <w:rPr>
        <w:color w:val="7F7F7F"/>
        <w:sz w:val="16"/>
        <w:szCs w:val="16"/>
      </w:rPr>
      <w:fldChar w:fldCharType="begin"/>
    </w:r>
    <w:r w:rsidR="00F92CF0">
      <w:rPr>
        <w:color w:val="7F7F7F"/>
        <w:sz w:val="16"/>
        <w:szCs w:val="16"/>
      </w:rPr>
      <w:instrText xml:space="preserve"> PAGEREF Thanks \h </w:instrText>
    </w:r>
    <w:r w:rsidR="00F92CF0">
      <w:rPr>
        <w:color w:val="7F7F7F"/>
        <w:sz w:val="16"/>
        <w:szCs w:val="16"/>
      </w:rPr>
    </w:r>
    <w:r w:rsidR="00F92CF0">
      <w:rPr>
        <w:color w:val="7F7F7F"/>
        <w:sz w:val="16"/>
        <w:szCs w:val="16"/>
      </w:rPr>
      <w:fldChar w:fldCharType="separate"/>
    </w:r>
    <w:r w:rsidR="00401C71">
      <w:rPr>
        <w:noProof/>
        <w:color w:val="7F7F7F"/>
        <w:sz w:val="16"/>
        <w:szCs w:val="16"/>
      </w:rPr>
      <w:t>2</w:t>
    </w:r>
    <w:r w:rsidR="00F92CF0">
      <w:rPr>
        <w:color w:val="7F7F7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4E33" w:rsidRDefault="00654E33" w:rsidP="00E9726C">
      <w:r>
        <w:separator/>
      </w:r>
    </w:p>
  </w:footnote>
  <w:footnote w:type="continuationSeparator" w:id="0">
    <w:p w:rsidR="00654E33" w:rsidRDefault="00654E33" w:rsidP="00E972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16D" w:rsidRPr="007519CD" w:rsidRDefault="001B516D" w:rsidP="00DF3C6F">
    <w:pPr>
      <w:tabs>
        <w:tab w:val="right" w:pos="9000"/>
      </w:tabs>
      <w:spacing w:before="800"/>
      <w:contextualSpacing w:val="0"/>
      <w:rPr>
        <w:sz w:val="20"/>
        <w:szCs w:val="20"/>
      </w:rPr>
    </w:pPr>
    <w:r>
      <w:rPr>
        <w:sz w:val="20"/>
        <w:szCs w:val="20"/>
      </w:rPr>
      <w:tab/>
    </w:r>
    <w:r>
      <w:rPr>
        <w:sz w:val="20"/>
        <w:szCs w:val="20"/>
      </w:rPr>
      <w:tab/>
    </w:r>
    <w:r w:rsidR="005050C9">
      <w:rPr>
        <w:noProof/>
      </w:rPr>
      <w:drawing>
        <wp:anchor distT="0" distB="0" distL="114300" distR="114300" simplePos="0" relativeHeight="251657728" behindDoc="0" locked="0" layoutInCell="1" allowOverlap="1">
          <wp:simplePos x="0" y="0"/>
          <wp:positionH relativeFrom="column">
            <wp:align>left</wp:align>
          </wp:positionH>
          <wp:positionV relativeFrom="paragraph">
            <wp:posOffset>0</wp:posOffset>
          </wp:positionV>
          <wp:extent cx="864235" cy="864235"/>
          <wp:effectExtent l="0" t="0" r="0" b="0"/>
          <wp:wrapNone/>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4235" cy="8642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0"/>
        <w:szCs w:val="20"/>
      </w:rPr>
      <w:t xml:space="preserve">Response to </w:t>
    </w:r>
    <w:r w:rsidRPr="007519CD">
      <w:rPr>
        <w:sz w:val="20"/>
        <w:szCs w:val="20"/>
      </w:rPr>
      <w:t xml:space="preserve">Discussion Brief </w:t>
    </w:r>
    <w:r w:rsidR="008C4DBC">
      <w:rPr>
        <w:sz w:val="20"/>
        <w:szCs w:val="20"/>
      </w:rPr>
      <w:t>2</w:t>
    </w:r>
    <w:r w:rsidR="009531AB">
      <w:rPr>
        <w:sz w:val="20"/>
        <w:szCs w:val="20"/>
      </w:rPr>
      <w:t>/201</w:t>
    </w:r>
    <w:r w:rsidR="008A0A4C">
      <w:rPr>
        <w:sz w:val="20"/>
        <w:szCs w:val="20"/>
      </w:rPr>
      <w:t>8</w:t>
    </w:r>
  </w:p>
  <w:p w:rsidR="001B516D" w:rsidRDefault="008C4DBC" w:rsidP="001B516D">
    <w:pPr>
      <w:jc w:val="right"/>
      <w:rPr>
        <w:b/>
        <w:sz w:val="20"/>
        <w:szCs w:val="20"/>
      </w:rPr>
    </w:pPr>
    <w:r>
      <w:rPr>
        <w:b/>
        <w:sz w:val="20"/>
        <w:szCs w:val="20"/>
      </w:rPr>
      <w:t xml:space="preserve">DEFRA: </w:t>
    </w:r>
    <w:r w:rsidRPr="00C74158">
      <w:rPr>
        <w:b/>
        <w:sz w:val="20"/>
        <w:szCs w:val="20"/>
      </w:rPr>
      <w:t>Conservative Conservation</w:t>
    </w:r>
  </w:p>
  <w:p w:rsidR="001B516D" w:rsidRPr="00DE78E8" w:rsidRDefault="001B516D" w:rsidP="00DF3C6F">
    <w:pPr>
      <w:tabs>
        <w:tab w:val="right" w:leader="underscore" w:pos="9000"/>
      </w:tabs>
      <w:jc w:val="right"/>
      <w:rPr>
        <w:b/>
        <w:sz w:val="20"/>
        <w:szCs w:val="20"/>
      </w:rPr>
    </w:pPr>
    <w:r>
      <w:rPr>
        <w:b/>
        <w:sz w:val="20"/>
        <w:szCs w:val="20"/>
      </w:rPr>
      <w:tab/>
    </w:r>
  </w:p>
  <w:p w:rsidR="001B516D" w:rsidRPr="001B516D" w:rsidRDefault="001B516D" w:rsidP="001B51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351D7"/>
    <w:multiLevelType w:val="hybridMultilevel"/>
    <w:tmpl w:val="37FADDE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E100C9"/>
    <w:multiLevelType w:val="hybridMultilevel"/>
    <w:tmpl w:val="9A88CB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4B002D0"/>
    <w:multiLevelType w:val="hybridMultilevel"/>
    <w:tmpl w:val="319CB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C338E3"/>
    <w:multiLevelType w:val="hybridMultilevel"/>
    <w:tmpl w:val="87C042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8AE0012"/>
    <w:multiLevelType w:val="multilevel"/>
    <w:tmpl w:val="AE5A4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6C53E7"/>
    <w:multiLevelType w:val="hybridMultilevel"/>
    <w:tmpl w:val="15B887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13E002C"/>
    <w:multiLevelType w:val="hybridMultilevel"/>
    <w:tmpl w:val="82A6845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7" w15:restartNumberingAfterBreak="0">
    <w:nsid w:val="5567288E"/>
    <w:multiLevelType w:val="hybridMultilevel"/>
    <w:tmpl w:val="B33CB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784157"/>
    <w:multiLevelType w:val="hybridMultilevel"/>
    <w:tmpl w:val="ACBC28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4986987"/>
    <w:multiLevelType w:val="hybridMultilevel"/>
    <w:tmpl w:val="3B489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5136C5"/>
    <w:multiLevelType w:val="hybridMultilevel"/>
    <w:tmpl w:val="802CA1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BB1134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CA80D6A"/>
    <w:multiLevelType w:val="hybridMultilevel"/>
    <w:tmpl w:val="8F52ABE8"/>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CFB7884"/>
    <w:multiLevelType w:val="hybridMultilevel"/>
    <w:tmpl w:val="EA74E864"/>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0"/>
  </w:num>
  <w:num w:numId="3">
    <w:abstractNumId w:val="1"/>
  </w:num>
  <w:num w:numId="4">
    <w:abstractNumId w:val="7"/>
  </w:num>
  <w:num w:numId="5">
    <w:abstractNumId w:val="3"/>
  </w:num>
  <w:num w:numId="6">
    <w:abstractNumId w:val="5"/>
  </w:num>
  <w:num w:numId="7">
    <w:abstractNumId w:val="10"/>
  </w:num>
  <w:num w:numId="8">
    <w:abstractNumId w:val="4"/>
  </w:num>
  <w:num w:numId="9">
    <w:abstractNumId w:val="13"/>
  </w:num>
  <w:num w:numId="10">
    <w:abstractNumId w:val="9"/>
  </w:num>
  <w:num w:numId="11">
    <w:abstractNumId w:val="6"/>
  </w:num>
  <w:num w:numId="12">
    <w:abstractNumId w:val="8"/>
  </w:num>
  <w:num w:numId="13">
    <w:abstractNumId w:val="2"/>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7AB"/>
    <w:rsid w:val="000018EC"/>
    <w:rsid w:val="00001A14"/>
    <w:rsid w:val="00004C58"/>
    <w:rsid w:val="000065DB"/>
    <w:rsid w:val="0000708C"/>
    <w:rsid w:val="00015149"/>
    <w:rsid w:val="00015A33"/>
    <w:rsid w:val="00015C99"/>
    <w:rsid w:val="00017A26"/>
    <w:rsid w:val="000227A1"/>
    <w:rsid w:val="0002292E"/>
    <w:rsid w:val="000232FF"/>
    <w:rsid w:val="00023AEA"/>
    <w:rsid w:val="00027E48"/>
    <w:rsid w:val="00031065"/>
    <w:rsid w:val="00031839"/>
    <w:rsid w:val="00033C89"/>
    <w:rsid w:val="00034B1F"/>
    <w:rsid w:val="00035181"/>
    <w:rsid w:val="0004136B"/>
    <w:rsid w:val="00042136"/>
    <w:rsid w:val="0004280D"/>
    <w:rsid w:val="00044F7F"/>
    <w:rsid w:val="00050072"/>
    <w:rsid w:val="00050CA6"/>
    <w:rsid w:val="00051C30"/>
    <w:rsid w:val="00053B6E"/>
    <w:rsid w:val="00053BC9"/>
    <w:rsid w:val="00055102"/>
    <w:rsid w:val="0005703F"/>
    <w:rsid w:val="00057C9B"/>
    <w:rsid w:val="00057D20"/>
    <w:rsid w:val="00060052"/>
    <w:rsid w:val="00060B7C"/>
    <w:rsid w:val="00060DC3"/>
    <w:rsid w:val="00060FF9"/>
    <w:rsid w:val="0006230C"/>
    <w:rsid w:val="00063BC7"/>
    <w:rsid w:val="00063F06"/>
    <w:rsid w:val="00067800"/>
    <w:rsid w:val="00072452"/>
    <w:rsid w:val="00072F00"/>
    <w:rsid w:val="00074211"/>
    <w:rsid w:val="00080220"/>
    <w:rsid w:val="000813BC"/>
    <w:rsid w:val="00082925"/>
    <w:rsid w:val="00085BBD"/>
    <w:rsid w:val="00085E7B"/>
    <w:rsid w:val="000868C4"/>
    <w:rsid w:val="000923BB"/>
    <w:rsid w:val="0009391F"/>
    <w:rsid w:val="00094D9F"/>
    <w:rsid w:val="00096C78"/>
    <w:rsid w:val="000976DB"/>
    <w:rsid w:val="00097FBE"/>
    <w:rsid w:val="000A01E2"/>
    <w:rsid w:val="000A0620"/>
    <w:rsid w:val="000A09FB"/>
    <w:rsid w:val="000A19C2"/>
    <w:rsid w:val="000A499B"/>
    <w:rsid w:val="000A57AB"/>
    <w:rsid w:val="000A5CF2"/>
    <w:rsid w:val="000A7E82"/>
    <w:rsid w:val="000B1964"/>
    <w:rsid w:val="000B2944"/>
    <w:rsid w:val="000B3688"/>
    <w:rsid w:val="000B39AB"/>
    <w:rsid w:val="000B7168"/>
    <w:rsid w:val="000C034E"/>
    <w:rsid w:val="000C0DC8"/>
    <w:rsid w:val="000C2EF8"/>
    <w:rsid w:val="000C3C28"/>
    <w:rsid w:val="000C4E45"/>
    <w:rsid w:val="000C6EBA"/>
    <w:rsid w:val="000C71C1"/>
    <w:rsid w:val="000C7978"/>
    <w:rsid w:val="000C7D95"/>
    <w:rsid w:val="000D2A40"/>
    <w:rsid w:val="000D3052"/>
    <w:rsid w:val="000D3372"/>
    <w:rsid w:val="000D7CF2"/>
    <w:rsid w:val="000E261B"/>
    <w:rsid w:val="000E2819"/>
    <w:rsid w:val="000E4374"/>
    <w:rsid w:val="000E5AAD"/>
    <w:rsid w:val="000F5CE9"/>
    <w:rsid w:val="00106DEC"/>
    <w:rsid w:val="00107E2A"/>
    <w:rsid w:val="00111B92"/>
    <w:rsid w:val="001135CE"/>
    <w:rsid w:val="00113CDB"/>
    <w:rsid w:val="001163DB"/>
    <w:rsid w:val="0011761D"/>
    <w:rsid w:val="001240FC"/>
    <w:rsid w:val="00127308"/>
    <w:rsid w:val="0013285C"/>
    <w:rsid w:val="0013367E"/>
    <w:rsid w:val="00133B40"/>
    <w:rsid w:val="00134C5C"/>
    <w:rsid w:val="00135986"/>
    <w:rsid w:val="0013671D"/>
    <w:rsid w:val="00140655"/>
    <w:rsid w:val="00141303"/>
    <w:rsid w:val="0014332B"/>
    <w:rsid w:val="001451EB"/>
    <w:rsid w:val="001519A7"/>
    <w:rsid w:val="0015383F"/>
    <w:rsid w:val="001624E9"/>
    <w:rsid w:val="00163AE1"/>
    <w:rsid w:val="00164EB8"/>
    <w:rsid w:val="0016683E"/>
    <w:rsid w:val="00167111"/>
    <w:rsid w:val="001709AE"/>
    <w:rsid w:val="00170D3A"/>
    <w:rsid w:val="00170FE2"/>
    <w:rsid w:val="001725FA"/>
    <w:rsid w:val="00173877"/>
    <w:rsid w:val="00173C1F"/>
    <w:rsid w:val="00174662"/>
    <w:rsid w:val="00176492"/>
    <w:rsid w:val="00185452"/>
    <w:rsid w:val="0018612B"/>
    <w:rsid w:val="00191809"/>
    <w:rsid w:val="0019206F"/>
    <w:rsid w:val="00196806"/>
    <w:rsid w:val="001A28DE"/>
    <w:rsid w:val="001A3B76"/>
    <w:rsid w:val="001A54A3"/>
    <w:rsid w:val="001B4D21"/>
    <w:rsid w:val="001B516D"/>
    <w:rsid w:val="001C0232"/>
    <w:rsid w:val="001C0BDC"/>
    <w:rsid w:val="001C1A8B"/>
    <w:rsid w:val="001C3AB2"/>
    <w:rsid w:val="001C5B09"/>
    <w:rsid w:val="001C651F"/>
    <w:rsid w:val="001D3CE5"/>
    <w:rsid w:val="001D3E58"/>
    <w:rsid w:val="001D420E"/>
    <w:rsid w:val="001D56EE"/>
    <w:rsid w:val="001D673F"/>
    <w:rsid w:val="001E055F"/>
    <w:rsid w:val="001E07B0"/>
    <w:rsid w:val="001E141D"/>
    <w:rsid w:val="001E2E78"/>
    <w:rsid w:val="001E3C05"/>
    <w:rsid w:val="001E4299"/>
    <w:rsid w:val="001F2167"/>
    <w:rsid w:val="001F5876"/>
    <w:rsid w:val="0020032F"/>
    <w:rsid w:val="00203A51"/>
    <w:rsid w:val="00203CA7"/>
    <w:rsid w:val="00206113"/>
    <w:rsid w:val="002065C2"/>
    <w:rsid w:val="00211418"/>
    <w:rsid w:val="00213779"/>
    <w:rsid w:val="00213D55"/>
    <w:rsid w:val="00214BF7"/>
    <w:rsid w:val="00214F26"/>
    <w:rsid w:val="002154B5"/>
    <w:rsid w:val="00216CB7"/>
    <w:rsid w:val="00216CB8"/>
    <w:rsid w:val="00221A1C"/>
    <w:rsid w:val="00221F0E"/>
    <w:rsid w:val="00232829"/>
    <w:rsid w:val="0023309C"/>
    <w:rsid w:val="00234168"/>
    <w:rsid w:val="002345CF"/>
    <w:rsid w:val="00234F71"/>
    <w:rsid w:val="00235ED3"/>
    <w:rsid w:val="002402E9"/>
    <w:rsid w:val="00243784"/>
    <w:rsid w:val="00253E13"/>
    <w:rsid w:val="00260034"/>
    <w:rsid w:val="00260365"/>
    <w:rsid w:val="00261BC5"/>
    <w:rsid w:val="00263042"/>
    <w:rsid w:val="0026777A"/>
    <w:rsid w:val="0027065B"/>
    <w:rsid w:val="0027375F"/>
    <w:rsid w:val="00273A98"/>
    <w:rsid w:val="002774D4"/>
    <w:rsid w:val="00282F39"/>
    <w:rsid w:val="00285829"/>
    <w:rsid w:val="0029729C"/>
    <w:rsid w:val="002A0E10"/>
    <w:rsid w:val="002A0FDA"/>
    <w:rsid w:val="002A165C"/>
    <w:rsid w:val="002A18EF"/>
    <w:rsid w:val="002A3498"/>
    <w:rsid w:val="002A425D"/>
    <w:rsid w:val="002A699A"/>
    <w:rsid w:val="002A7F0E"/>
    <w:rsid w:val="002B1590"/>
    <w:rsid w:val="002B1CA5"/>
    <w:rsid w:val="002B6F7D"/>
    <w:rsid w:val="002B752F"/>
    <w:rsid w:val="002C197C"/>
    <w:rsid w:val="002C1E5F"/>
    <w:rsid w:val="002C46D0"/>
    <w:rsid w:val="002C68E1"/>
    <w:rsid w:val="002C76A5"/>
    <w:rsid w:val="002C7E1C"/>
    <w:rsid w:val="002D0BA5"/>
    <w:rsid w:val="002D12C2"/>
    <w:rsid w:val="002D16AF"/>
    <w:rsid w:val="002D1BD6"/>
    <w:rsid w:val="002D5B2C"/>
    <w:rsid w:val="002E000A"/>
    <w:rsid w:val="002E0A9A"/>
    <w:rsid w:val="002E3744"/>
    <w:rsid w:val="002E7601"/>
    <w:rsid w:val="002F3F6E"/>
    <w:rsid w:val="002F543E"/>
    <w:rsid w:val="00300FBA"/>
    <w:rsid w:val="00303EE5"/>
    <w:rsid w:val="00304A94"/>
    <w:rsid w:val="00306748"/>
    <w:rsid w:val="003073FD"/>
    <w:rsid w:val="0031023C"/>
    <w:rsid w:val="00311B3A"/>
    <w:rsid w:val="00313D8D"/>
    <w:rsid w:val="00316564"/>
    <w:rsid w:val="00322B1D"/>
    <w:rsid w:val="00325E7C"/>
    <w:rsid w:val="0032657B"/>
    <w:rsid w:val="003345D4"/>
    <w:rsid w:val="00334899"/>
    <w:rsid w:val="00335BA6"/>
    <w:rsid w:val="003403B2"/>
    <w:rsid w:val="00341181"/>
    <w:rsid w:val="003419B8"/>
    <w:rsid w:val="00343B1B"/>
    <w:rsid w:val="00347830"/>
    <w:rsid w:val="003505B0"/>
    <w:rsid w:val="0035146F"/>
    <w:rsid w:val="00351AE7"/>
    <w:rsid w:val="00351F68"/>
    <w:rsid w:val="0035321B"/>
    <w:rsid w:val="0035699B"/>
    <w:rsid w:val="00356B68"/>
    <w:rsid w:val="00357107"/>
    <w:rsid w:val="00357BCB"/>
    <w:rsid w:val="00360F4A"/>
    <w:rsid w:val="00361868"/>
    <w:rsid w:val="00362C69"/>
    <w:rsid w:val="003645A3"/>
    <w:rsid w:val="003664EF"/>
    <w:rsid w:val="003715B5"/>
    <w:rsid w:val="00375F31"/>
    <w:rsid w:val="00375FA6"/>
    <w:rsid w:val="003777C9"/>
    <w:rsid w:val="00380284"/>
    <w:rsid w:val="00383875"/>
    <w:rsid w:val="0038492B"/>
    <w:rsid w:val="00384A00"/>
    <w:rsid w:val="00384FB9"/>
    <w:rsid w:val="00385E82"/>
    <w:rsid w:val="003860F6"/>
    <w:rsid w:val="00387416"/>
    <w:rsid w:val="0039019F"/>
    <w:rsid w:val="00391B83"/>
    <w:rsid w:val="0039356C"/>
    <w:rsid w:val="00394BC4"/>
    <w:rsid w:val="003951A7"/>
    <w:rsid w:val="00395266"/>
    <w:rsid w:val="003A4D9F"/>
    <w:rsid w:val="003A6E35"/>
    <w:rsid w:val="003A728F"/>
    <w:rsid w:val="003B52B7"/>
    <w:rsid w:val="003C05DE"/>
    <w:rsid w:val="003C0730"/>
    <w:rsid w:val="003C1ECD"/>
    <w:rsid w:val="003C3AB1"/>
    <w:rsid w:val="003C47C6"/>
    <w:rsid w:val="003C6E17"/>
    <w:rsid w:val="003D0BAB"/>
    <w:rsid w:val="003D56A8"/>
    <w:rsid w:val="003D6635"/>
    <w:rsid w:val="003E4D7D"/>
    <w:rsid w:val="003F08DC"/>
    <w:rsid w:val="003F215E"/>
    <w:rsid w:val="003F366A"/>
    <w:rsid w:val="003F3E02"/>
    <w:rsid w:val="003F5FA3"/>
    <w:rsid w:val="003F63BE"/>
    <w:rsid w:val="0040083C"/>
    <w:rsid w:val="00401BC8"/>
    <w:rsid w:val="00401C71"/>
    <w:rsid w:val="00403B2D"/>
    <w:rsid w:val="004050BC"/>
    <w:rsid w:val="00405280"/>
    <w:rsid w:val="0041551F"/>
    <w:rsid w:val="00423C63"/>
    <w:rsid w:val="00427B21"/>
    <w:rsid w:val="00433710"/>
    <w:rsid w:val="0044549A"/>
    <w:rsid w:val="00445752"/>
    <w:rsid w:val="0044576A"/>
    <w:rsid w:val="004537AA"/>
    <w:rsid w:val="00455FFA"/>
    <w:rsid w:val="004576C7"/>
    <w:rsid w:val="00467D4B"/>
    <w:rsid w:val="004713D6"/>
    <w:rsid w:val="0047287B"/>
    <w:rsid w:val="004748AD"/>
    <w:rsid w:val="00474EE8"/>
    <w:rsid w:val="00475EA1"/>
    <w:rsid w:val="0047661E"/>
    <w:rsid w:val="00483BAC"/>
    <w:rsid w:val="00485241"/>
    <w:rsid w:val="00487AB0"/>
    <w:rsid w:val="004911DA"/>
    <w:rsid w:val="004926DD"/>
    <w:rsid w:val="004960CA"/>
    <w:rsid w:val="004A1213"/>
    <w:rsid w:val="004A32B6"/>
    <w:rsid w:val="004A5204"/>
    <w:rsid w:val="004A6D90"/>
    <w:rsid w:val="004B1EBB"/>
    <w:rsid w:val="004B7381"/>
    <w:rsid w:val="004C034A"/>
    <w:rsid w:val="004C2927"/>
    <w:rsid w:val="004C7776"/>
    <w:rsid w:val="004D03EB"/>
    <w:rsid w:val="004D0CA6"/>
    <w:rsid w:val="004D3593"/>
    <w:rsid w:val="004D4069"/>
    <w:rsid w:val="004D4A9C"/>
    <w:rsid w:val="004D530B"/>
    <w:rsid w:val="004D55C1"/>
    <w:rsid w:val="004D6BE8"/>
    <w:rsid w:val="004D7AB8"/>
    <w:rsid w:val="004E0771"/>
    <w:rsid w:val="004F2149"/>
    <w:rsid w:val="005050C9"/>
    <w:rsid w:val="00510154"/>
    <w:rsid w:val="005127E2"/>
    <w:rsid w:val="005137BB"/>
    <w:rsid w:val="00513BC2"/>
    <w:rsid w:val="00513C49"/>
    <w:rsid w:val="005148FE"/>
    <w:rsid w:val="00527E83"/>
    <w:rsid w:val="00532D7B"/>
    <w:rsid w:val="00533F8E"/>
    <w:rsid w:val="00542248"/>
    <w:rsid w:val="005463F8"/>
    <w:rsid w:val="00547B7A"/>
    <w:rsid w:val="00555633"/>
    <w:rsid w:val="005570FB"/>
    <w:rsid w:val="005576E9"/>
    <w:rsid w:val="00560BD8"/>
    <w:rsid w:val="00561A0C"/>
    <w:rsid w:val="00561E7B"/>
    <w:rsid w:val="005625EC"/>
    <w:rsid w:val="005638CA"/>
    <w:rsid w:val="0056396C"/>
    <w:rsid w:val="00565869"/>
    <w:rsid w:val="00566693"/>
    <w:rsid w:val="00567B7C"/>
    <w:rsid w:val="005701A1"/>
    <w:rsid w:val="005748E0"/>
    <w:rsid w:val="00577977"/>
    <w:rsid w:val="0058209A"/>
    <w:rsid w:val="0058240D"/>
    <w:rsid w:val="005848FE"/>
    <w:rsid w:val="005920E6"/>
    <w:rsid w:val="00596AF1"/>
    <w:rsid w:val="005976A4"/>
    <w:rsid w:val="005A08AD"/>
    <w:rsid w:val="005A1756"/>
    <w:rsid w:val="005A2384"/>
    <w:rsid w:val="005A53A5"/>
    <w:rsid w:val="005A6522"/>
    <w:rsid w:val="005A6791"/>
    <w:rsid w:val="005A73F5"/>
    <w:rsid w:val="005A7855"/>
    <w:rsid w:val="005B0320"/>
    <w:rsid w:val="005B0496"/>
    <w:rsid w:val="005B2B22"/>
    <w:rsid w:val="005B3108"/>
    <w:rsid w:val="005B464B"/>
    <w:rsid w:val="005B51CC"/>
    <w:rsid w:val="005B6B87"/>
    <w:rsid w:val="005C33A5"/>
    <w:rsid w:val="005C48F5"/>
    <w:rsid w:val="005C5A59"/>
    <w:rsid w:val="005C7EC2"/>
    <w:rsid w:val="005D36DA"/>
    <w:rsid w:val="005D40FC"/>
    <w:rsid w:val="005D6275"/>
    <w:rsid w:val="005E53EF"/>
    <w:rsid w:val="005E6820"/>
    <w:rsid w:val="005E6F88"/>
    <w:rsid w:val="005E7F85"/>
    <w:rsid w:val="005F27B4"/>
    <w:rsid w:val="005F4831"/>
    <w:rsid w:val="005F4F46"/>
    <w:rsid w:val="006029DE"/>
    <w:rsid w:val="00610786"/>
    <w:rsid w:val="0061457D"/>
    <w:rsid w:val="0061558D"/>
    <w:rsid w:val="00616A8F"/>
    <w:rsid w:val="00616FA9"/>
    <w:rsid w:val="0062242A"/>
    <w:rsid w:val="006232F6"/>
    <w:rsid w:val="006308FD"/>
    <w:rsid w:val="00631414"/>
    <w:rsid w:val="0063147D"/>
    <w:rsid w:val="006331EE"/>
    <w:rsid w:val="0063658E"/>
    <w:rsid w:val="0064248B"/>
    <w:rsid w:val="0064249A"/>
    <w:rsid w:val="0064513E"/>
    <w:rsid w:val="00645C98"/>
    <w:rsid w:val="0064632A"/>
    <w:rsid w:val="00650D37"/>
    <w:rsid w:val="006532A2"/>
    <w:rsid w:val="00654E33"/>
    <w:rsid w:val="006608B5"/>
    <w:rsid w:val="0066228A"/>
    <w:rsid w:val="006658CC"/>
    <w:rsid w:val="00666318"/>
    <w:rsid w:val="006712C0"/>
    <w:rsid w:val="00674247"/>
    <w:rsid w:val="00674831"/>
    <w:rsid w:val="00677E61"/>
    <w:rsid w:val="00683E00"/>
    <w:rsid w:val="0068672C"/>
    <w:rsid w:val="006902B6"/>
    <w:rsid w:val="00693248"/>
    <w:rsid w:val="00693982"/>
    <w:rsid w:val="00694FBC"/>
    <w:rsid w:val="00695FEA"/>
    <w:rsid w:val="00696425"/>
    <w:rsid w:val="006968B1"/>
    <w:rsid w:val="006A0656"/>
    <w:rsid w:val="006A1086"/>
    <w:rsid w:val="006A3DE1"/>
    <w:rsid w:val="006B11A1"/>
    <w:rsid w:val="006B65D2"/>
    <w:rsid w:val="006C00C0"/>
    <w:rsid w:val="006C4F7B"/>
    <w:rsid w:val="006C56B4"/>
    <w:rsid w:val="006C7F93"/>
    <w:rsid w:val="006D15A3"/>
    <w:rsid w:val="006D23B9"/>
    <w:rsid w:val="006D42E5"/>
    <w:rsid w:val="006D6C59"/>
    <w:rsid w:val="006E1C13"/>
    <w:rsid w:val="006E40FA"/>
    <w:rsid w:val="006E4243"/>
    <w:rsid w:val="006E57B1"/>
    <w:rsid w:val="006E5A77"/>
    <w:rsid w:val="006F5B8D"/>
    <w:rsid w:val="006F6A61"/>
    <w:rsid w:val="006F6DBF"/>
    <w:rsid w:val="006F7A2C"/>
    <w:rsid w:val="00701181"/>
    <w:rsid w:val="0070187F"/>
    <w:rsid w:val="00702253"/>
    <w:rsid w:val="00702E60"/>
    <w:rsid w:val="0070314F"/>
    <w:rsid w:val="007063DF"/>
    <w:rsid w:val="0071061C"/>
    <w:rsid w:val="00710B81"/>
    <w:rsid w:val="00713188"/>
    <w:rsid w:val="00714771"/>
    <w:rsid w:val="00714F20"/>
    <w:rsid w:val="00721768"/>
    <w:rsid w:val="0072265A"/>
    <w:rsid w:val="00723382"/>
    <w:rsid w:val="0072613F"/>
    <w:rsid w:val="00726577"/>
    <w:rsid w:val="00731B65"/>
    <w:rsid w:val="00731FC2"/>
    <w:rsid w:val="00734EB6"/>
    <w:rsid w:val="00735809"/>
    <w:rsid w:val="00736C2E"/>
    <w:rsid w:val="00740DEA"/>
    <w:rsid w:val="00741BF7"/>
    <w:rsid w:val="007421B3"/>
    <w:rsid w:val="007421BD"/>
    <w:rsid w:val="00742DFC"/>
    <w:rsid w:val="00745B7D"/>
    <w:rsid w:val="00746718"/>
    <w:rsid w:val="0075163D"/>
    <w:rsid w:val="007519CD"/>
    <w:rsid w:val="00752CFC"/>
    <w:rsid w:val="00756375"/>
    <w:rsid w:val="00760970"/>
    <w:rsid w:val="00762BC8"/>
    <w:rsid w:val="0076437F"/>
    <w:rsid w:val="00764677"/>
    <w:rsid w:val="00764C9F"/>
    <w:rsid w:val="00765A1B"/>
    <w:rsid w:val="00767AD7"/>
    <w:rsid w:val="00772670"/>
    <w:rsid w:val="00775154"/>
    <w:rsid w:val="00775D4B"/>
    <w:rsid w:val="00781F49"/>
    <w:rsid w:val="0078276E"/>
    <w:rsid w:val="00783E26"/>
    <w:rsid w:val="0078595A"/>
    <w:rsid w:val="007877EF"/>
    <w:rsid w:val="0078799D"/>
    <w:rsid w:val="007921B0"/>
    <w:rsid w:val="007960B0"/>
    <w:rsid w:val="0079793E"/>
    <w:rsid w:val="007A3B1E"/>
    <w:rsid w:val="007A6D6E"/>
    <w:rsid w:val="007B20B7"/>
    <w:rsid w:val="007B5E16"/>
    <w:rsid w:val="007C0152"/>
    <w:rsid w:val="007C1600"/>
    <w:rsid w:val="007C326F"/>
    <w:rsid w:val="007C4FA1"/>
    <w:rsid w:val="007C60FB"/>
    <w:rsid w:val="007C67FA"/>
    <w:rsid w:val="007C7A84"/>
    <w:rsid w:val="007D19F4"/>
    <w:rsid w:val="007D35C1"/>
    <w:rsid w:val="007D6142"/>
    <w:rsid w:val="007D7E17"/>
    <w:rsid w:val="007E20D4"/>
    <w:rsid w:val="007E3F73"/>
    <w:rsid w:val="007E5EF7"/>
    <w:rsid w:val="007E61D6"/>
    <w:rsid w:val="008004D6"/>
    <w:rsid w:val="008025FE"/>
    <w:rsid w:val="008026A9"/>
    <w:rsid w:val="008029F9"/>
    <w:rsid w:val="00803556"/>
    <w:rsid w:val="00804C49"/>
    <w:rsid w:val="008052F8"/>
    <w:rsid w:val="00805623"/>
    <w:rsid w:val="00806729"/>
    <w:rsid w:val="0081176F"/>
    <w:rsid w:val="00813F15"/>
    <w:rsid w:val="00815D41"/>
    <w:rsid w:val="0081705C"/>
    <w:rsid w:val="00821DF4"/>
    <w:rsid w:val="00822241"/>
    <w:rsid w:val="00824CD1"/>
    <w:rsid w:val="0082503B"/>
    <w:rsid w:val="00825F02"/>
    <w:rsid w:val="00827717"/>
    <w:rsid w:val="008402DA"/>
    <w:rsid w:val="008402FF"/>
    <w:rsid w:val="008408EF"/>
    <w:rsid w:val="008420C2"/>
    <w:rsid w:val="00845AA4"/>
    <w:rsid w:val="00851476"/>
    <w:rsid w:val="008517C6"/>
    <w:rsid w:val="008549AB"/>
    <w:rsid w:val="00857A21"/>
    <w:rsid w:val="00860550"/>
    <w:rsid w:val="00860D15"/>
    <w:rsid w:val="008628A3"/>
    <w:rsid w:val="00864747"/>
    <w:rsid w:val="00865278"/>
    <w:rsid w:val="00865533"/>
    <w:rsid w:val="008661AA"/>
    <w:rsid w:val="00866B2A"/>
    <w:rsid w:val="00870E9E"/>
    <w:rsid w:val="00871FC2"/>
    <w:rsid w:val="0087751B"/>
    <w:rsid w:val="008803B4"/>
    <w:rsid w:val="00880D52"/>
    <w:rsid w:val="00881A0B"/>
    <w:rsid w:val="00881CD8"/>
    <w:rsid w:val="008828E0"/>
    <w:rsid w:val="00883A2A"/>
    <w:rsid w:val="00891B53"/>
    <w:rsid w:val="00891EDE"/>
    <w:rsid w:val="00892BBA"/>
    <w:rsid w:val="0089621D"/>
    <w:rsid w:val="00897607"/>
    <w:rsid w:val="008A057F"/>
    <w:rsid w:val="008A08C2"/>
    <w:rsid w:val="008A0A4C"/>
    <w:rsid w:val="008A2B83"/>
    <w:rsid w:val="008A36C1"/>
    <w:rsid w:val="008A4598"/>
    <w:rsid w:val="008A7602"/>
    <w:rsid w:val="008B075C"/>
    <w:rsid w:val="008B209D"/>
    <w:rsid w:val="008B7672"/>
    <w:rsid w:val="008C1EB4"/>
    <w:rsid w:val="008C2315"/>
    <w:rsid w:val="008C2C23"/>
    <w:rsid w:val="008C4DBC"/>
    <w:rsid w:val="008C5F56"/>
    <w:rsid w:val="008C6656"/>
    <w:rsid w:val="008C6D44"/>
    <w:rsid w:val="008D089A"/>
    <w:rsid w:val="008D2544"/>
    <w:rsid w:val="008D5454"/>
    <w:rsid w:val="008E156D"/>
    <w:rsid w:val="008E48D4"/>
    <w:rsid w:val="008E518F"/>
    <w:rsid w:val="008E599A"/>
    <w:rsid w:val="008E5AF4"/>
    <w:rsid w:val="008E74F3"/>
    <w:rsid w:val="008F2EBB"/>
    <w:rsid w:val="008F722D"/>
    <w:rsid w:val="00900751"/>
    <w:rsid w:val="009049FB"/>
    <w:rsid w:val="009108CD"/>
    <w:rsid w:val="009113D9"/>
    <w:rsid w:val="00912BF2"/>
    <w:rsid w:val="00912D1E"/>
    <w:rsid w:val="00913C8D"/>
    <w:rsid w:val="00916038"/>
    <w:rsid w:val="009179B3"/>
    <w:rsid w:val="00923041"/>
    <w:rsid w:val="00924D71"/>
    <w:rsid w:val="009256C8"/>
    <w:rsid w:val="00927758"/>
    <w:rsid w:val="009279CC"/>
    <w:rsid w:val="00927F46"/>
    <w:rsid w:val="009337EF"/>
    <w:rsid w:val="009344D9"/>
    <w:rsid w:val="009353BB"/>
    <w:rsid w:val="009378FD"/>
    <w:rsid w:val="00940453"/>
    <w:rsid w:val="00941F3F"/>
    <w:rsid w:val="0094260C"/>
    <w:rsid w:val="009427D1"/>
    <w:rsid w:val="00942B40"/>
    <w:rsid w:val="00944992"/>
    <w:rsid w:val="00950A91"/>
    <w:rsid w:val="00950FED"/>
    <w:rsid w:val="009531AB"/>
    <w:rsid w:val="00956354"/>
    <w:rsid w:val="009578E2"/>
    <w:rsid w:val="00961A45"/>
    <w:rsid w:val="009630C1"/>
    <w:rsid w:val="00972B24"/>
    <w:rsid w:val="009732FE"/>
    <w:rsid w:val="00973D7F"/>
    <w:rsid w:val="00974241"/>
    <w:rsid w:val="00974663"/>
    <w:rsid w:val="009747A6"/>
    <w:rsid w:val="00975CB9"/>
    <w:rsid w:val="00975D88"/>
    <w:rsid w:val="009763A6"/>
    <w:rsid w:val="009767ED"/>
    <w:rsid w:val="00976B2A"/>
    <w:rsid w:val="0097728A"/>
    <w:rsid w:val="00980F61"/>
    <w:rsid w:val="00981C7A"/>
    <w:rsid w:val="00984CE3"/>
    <w:rsid w:val="00985319"/>
    <w:rsid w:val="009856ED"/>
    <w:rsid w:val="009861A8"/>
    <w:rsid w:val="00991157"/>
    <w:rsid w:val="009A044B"/>
    <w:rsid w:val="009A05FC"/>
    <w:rsid w:val="009A2120"/>
    <w:rsid w:val="009A349D"/>
    <w:rsid w:val="009A7A5B"/>
    <w:rsid w:val="009B411E"/>
    <w:rsid w:val="009B4381"/>
    <w:rsid w:val="009B49DC"/>
    <w:rsid w:val="009B5542"/>
    <w:rsid w:val="009B58C0"/>
    <w:rsid w:val="009C5A87"/>
    <w:rsid w:val="009C7E20"/>
    <w:rsid w:val="009D0BEB"/>
    <w:rsid w:val="009D1758"/>
    <w:rsid w:val="009D2A98"/>
    <w:rsid w:val="009D2DED"/>
    <w:rsid w:val="009D4833"/>
    <w:rsid w:val="009D6509"/>
    <w:rsid w:val="009E098C"/>
    <w:rsid w:val="009E1073"/>
    <w:rsid w:val="009E3130"/>
    <w:rsid w:val="009E5733"/>
    <w:rsid w:val="009E5F5A"/>
    <w:rsid w:val="009E73BE"/>
    <w:rsid w:val="009F0960"/>
    <w:rsid w:val="009F25A0"/>
    <w:rsid w:val="009F6EE2"/>
    <w:rsid w:val="00A1027D"/>
    <w:rsid w:val="00A11132"/>
    <w:rsid w:val="00A120D5"/>
    <w:rsid w:val="00A124B1"/>
    <w:rsid w:val="00A13600"/>
    <w:rsid w:val="00A16E9B"/>
    <w:rsid w:val="00A206F6"/>
    <w:rsid w:val="00A231E8"/>
    <w:rsid w:val="00A23D25"/>
    <w:rsid w:val="00A2473E"/>
    <w:rsid w:val="00A25851"/>
    <w:rsid w:val="00A25DB1"/>
    <w:rsid w:val="00A316E8"/>
    <w:rsid w:val="00A32C2F"/>
    <w:rsid w:val="00A33BF6"/>
    <w:rsid w:val="00A34B97"/>
    <w:rsid w:val="00A433F2"/>
    <w:rsid w:val="00A43498"/>
    <w:rsid w:val="00A43E26"/>
    <w:rsid w:val="00A5041F"/>
    <w:rsid w:val="00A5450F"/>
    <w:rsid w:val="00A548E8"/>
    <w:rsid w:val="00A54BA7"/>
    <w:rsid w:val="00A60806"/>
    <w:rsid w:val="00A61FD6"/>
    <w:rsid w:val="00A71FA0"/>
    <w:rsid w:val="00A7293F"/>
    <w:rsid w:val="00A73238"/>
    <w:rsid w:val="00A7363A"/>
    <w:rsid w:val="00A74EFF"/>
    <w:rsid w:val="00A7545A"/>
    <w:rsid w:val="00A76C4B"/>
    <w:rsid w:val="00A77F34"/>
    <w:rsid w:val="00A8037F"/>
    <w:rsid w:val="00A815AA"/>
    <w:rsid w:val="00A8164D"/>
    <w:rsid w:val="00A81D51"/>
    <w:rsid w:val="00A8269D"/>
    <w:rsid w:val="00A83113"/>
    <w:rsid w:val="00A84572"/>
    <w:rsid w:val="00A84DC4"/>
    <w:rsid w:val="00A86B84"/>
    <w:rsid w:val="00A870B9"/>
    <w:rsid w:val="00A94366"/>
    <w:rsid w:val="00A95236"/>
    <w:rsid w:val="00A9523B"/>
    <w:rsid w:val="00A97EF2"/>
    <w:rsid w:val="00AA0305"/>
    <w:rsid w:val="00AA1A15"/>
    <w:rsid w:val="00AA5E29"/>
    <w:rsid w:val="00AA6507"/>
    <w:rsid w:val="00AA66D4"/>
    <w:rsid w:val="00AA68ED"/>
    <w:rsid w:val="00AB0FFF"/>
    <w:rsid w:val="00AB312F"/>
    <w:rsid w:val="00AB3462"/>
    <w:rsid w:val="00AB41E0"/>
    <w:rsid w:val="00AB6BFE"/>
    <w:rsid w:val="00AB7BB2"/>
    <w:rsid w:val="00AC1267"/>
    <w:rsid w:val="00AC431C"/>
    <w:rsid w:val="00AC50D7"/>
    <w:rsid w:val="00AD1466"/>
    <w:rsid w:val="00AD1B72"/>
    <w:rsid w:val="00AD2353"/>
    <w:rsid w:val="00AE1BE1"/>
    <w:rsid w:val="00AE4064"/>
    <w:rsid w:val="00AE5875"/>
    <w:rsid w:val="00AE6913"/>
    <w:rsid w:val="00AF0DED"/>
    <w:rsid w:val="00AF1256"/>
    <w:rsid w:val="00AF16B3"/>
    <w:rsid w:val="00AF55C1"/>
    <w:rsid w:val="00AF584C"/>
    <w:rsid w:val="00AF6580"/>
    <w:rsid w:val="00AF6B9A"/>
    <w:rsid w:val="00AF6D3A"/>
    <w:rsid w:val="00B0038A"/>
    <w:rsid w:val="00B00483"/>
    <w:rsid w:val="00B0235C"/>
    <w:rsid w:val="00B06F23"/>
    <w:rsid w:val="00B10EA5"/>
    <w:rsid w:val="00B115DB"/>
    <w:rsid w:val="00B16430"/>
    <w:rsid w:val="00B20A0B"/>
    <w:rsid w:val="00B214F4"/>
    <w:rsid w:val="00B24CC7"/>
    <w:rsid w:val="00B25CB9"/>
    <w:rsid w:val="00B27D4D"/>
    <w:rsid w:val="00B27D79"/>
    <w:rsid w:val="00B31643"/>
    <w:rsid w:val="00B32575"/>
    <w:rsid w:val="00B326ED"/>
    <w:rsid w:val="00B3282F"/>
    <w:rsid w:val="00B34760"/>
    <w:rsid w:val="00B3529F"/>
    <w:rsid w:val="00B356CC"/>
    <w:rsid w:val="00B357BC"/>
    <w:rsid w:val="00B36350"/>
    <w:rsid w:val="00B368DC"/>
    <w:rsid w:val="00B3751A"/>
    <w:rsid w:val="00B438D5"/>
    <w:rsid w:val="00B47442"/>
    <w:rsid w:val="00B51960"/>
    <w:rsid w:val="00B52ACC"/>
    <w:rsid w:val="00B5411C"/>
    <w:rsid w:val="00B54E39"/>
    <w:rsid w:val="00B6687F"/>
    <w:rsid w:val="00B66F6F"/>
    <w:rsid w:val="00B67554"/>
    <w:rsid w:val="00B67797"/>
    <w:rsid w:val="00B67B18"/>
    <w:rsid w:val="00B70C9D"/>
    <w:rsid w:val="00B71014"/>
    <w:rsid w:val="00B73519"/>
    <w:rsid w:val="00B73B31"/>
    <w:rsid w:val="00B73D77"/>
    <w:rsid w:val="00B771FE"/>
    <w:rsid w:val="00B82FBB"/>
    <w:rsid w:val="00B83F51"/>
    <w:rsid w:val="00B85DDA"/>
    <w:rsid w:val="00B9297C"/>
    <w:rsid w:val="00B93610"/>
    <w:rsid w:val="00B9432C"/>
    <w:rsid w:val="00B97776"/>
    <w:rsid w:val="00BA0102"/>
    <w:rsid w:val="00BA30AE"/>
    <w:rsid w:val="00BA37FE"/>
    <w:rsid w:val="00BA5007"/>
    <w:rsid w:val="00BA5650"/>
    <w:rsid w:val="00BA6B1B"/>
    <w:rsid w:val="00BA7802"/>
    <w:rsid w:val="00BA7C07"/>
    <w:rsid w:val="00BB0E01"/>
    <w:rsid w:val="00BB5DBC"/>
    <w:rsid w:val="00BC1EBD"/>
    <w:rsid w:val="00BC293F"/>
    <w:rsid w:val="00BC2EB8"/>
    <w:rsid w:val="00BC3B70"/>
    <w:rsid w:val="00BC43B9"/>
    <w:rsid w:val="00BC6091"/>
    <w:rsid w:val="00BD0423"/>
    <w:rsid w:val="00BD1063"/>
    <w:rsid w:val="00BD277B"/>
    <w:rsid w:val="00BD53E2"/>
    <w:rsid w:val="00BD7359"/>
    <w:rsid w:val="00BE0F3E"/>
    <w:rsid w:val="00BE18C7"/>
    <w:rsid w:val="00BE3CD5"/>
    <w:rsid w:val="00BF0AB2"/>
    <w:rsid w:val="00BF122E"/>
    <w:rsid w:val="00BF5CC2"/>
    <w:rsid w:val="00C00405"/>
    <w:rsid w:val="00C01046"/>
    <w:rsid w:val="00C05CD0"/>
    <w:rsid w:val="00C079C4"/>
    <w:rsid w:val="00C07F05"/>
    <w:rsid w:val="00C1161C"/>
    <w:rsid w:val="00C11704"/>
    <w:rsid w:val="00C11EDE"/>
    <w:rsid w:val="00C13796"/>
    <w:rsid w:val="00C15B41"/>
    <w:rsid w:val="00C16495"/>
    <w:rsid w:val="00C23371"/>
    <w:rsid w:val="00C24082"/>
    <w:rsid w:val="00C253FB"/>
    <w:rsid w:val="00C26A01"/>
    <w:rsid w:val="00C26ED0"/>
    <w:rsid w:val="00C30ACA"/>
    <w:rsid w:val="00C32C80"/>
    <w:rsid w:val="00C35D57"/>
    <w:rsid w:val="00C36520"/>
    <w:rsid w:val="00C423EA"/>
    <w:rsid w:val="00C42D9B"/>
    <w:rsid w:val="00C44374"/>
    <w:rsid w:val="00C44500"/>
    <w:rsid w:val="00C45734"/>
    <w:rsid w:val="00C50C78"/>
    <w:rsid w:val="00C630B2"/>
    <w:rsid w:val="00C635FE"/>
    <w:rsid w:val="00C66432"/>
    <w:rsid w:val="00C71E86"/>
    <w:rsid w:val="00C73C52"/>
    <w:rsid w:val="00C75046"/>
    <w:rsid w:val="00C756BA"/>
    <w:rsid w:val="00C81872"/>
    <w:rsid w:val="00C82CDE"/>
    <w:rsid w:val="00C835E2"/>
    <w:rsid w:val="00C857BD"/>
    <w:rsid w:val="00C85905"/>
    <w:rsid w:val="00C87458"/>
    <w:rsid w:val="00C92367"/>
    <w:rsid w:val="00C9746E"/>
    <w:rsid w:val="00CA3489"/>
    <w:rsid w:val="00CA568A"/>
    <w:rsid w:val="00CA79B8"/>
    <w:rsid w:val="00CB1D96"/>
    <w:rsid w:val="00CB2B95"/>
    <w:rsid w:val="00CB40E3"/>
    <w:rsid w:val="00CB4D8E"/>
    <w:rsid w:val="00CC17A8"/>
    <w:rsid w:val="00CC41C8"/>
    <w:rsid w:val="00CC672B"/>
    <w:rsid w:val="00CD06C2"/>
    <w:rsid w:val="00CD16D7"/>
    <w:rsid w:val="00CD28A3"/>
    <w:rsid w:val="00CD4219"/>
    <w:rsid w:val="00CD6480"/>
    <w:rsid w:val="00CE0FCD"/>
    <w:rsid w:val="00CE1342"/>
    <w:rsid w:val="00CE24BC"/>
    <w:rsid w:val="00CE29B9"/>
    <w:rsid w:val="00CE2CDF"/>
    <w:rsid w:val="00CE516C"/>
    <w:rsid w:val="00CE5F88"/>
    <w:rsid w:val="00CE7D18"/>
    <w:rsid w:val="00CF0199"/>
    <w:rsid w:val="00CF0DF1"/>
    <w:rsid w:val="00CF3A77"/>
    <w:rsid w:val="00CF4BF8"/>
    <w:rsid w:val="00CF4EA5"/>
    <w:rsid w:val="00CF62F7"/>
    <w:rsid w:val="00CF6C87"/>
    <w:rsid w:val="00D02965"/>
    <w:rsid w:val="00D04183"/>
    <w:rsid w:val="00D07294"/>
    <w:rsid w:val="00D13AE2"/>
    <w:rsid w:val="00D16C38"/>
    <w:rsid w:val="00D24543"/>
    <w:rsid w:val="00D2497E"/>
    <w:rsid w:val="00D26742"/>
    <w:rsid w:val="00D3065E"/>
    <w:rsid w:val="00D30BB9"/>
    <w:rsid w:val="00D31EF3"/>
    <w:rsid w:val="00D35500"/>
    <w:rsid w:val="00D4047C"/>
    <w:rsid w:val="00D4565E"/>
    <w:rsid w:val="00D46067"/>
    <w:rsid w:val="00D47C63"/>
    <w:rsid w:val="00D47D2F"/>
    <w:rsid w:val="00D5336B"/>
    <w:rsid w:val="00D53ED7"/>
    <w:rsid w:val="00D54AEB"/>
    <w:rsid w:val="00D6137B"/>
    <w:rsid w:val="00D61C7C"/>
    <w:rsid w:val="00D6226F"/>
    <w:rsid w:val="00D62BF0"/>
    <w:rsid w:val="00D63301"/>
    <w:rsid w:val="00D7085F"/>
    <w:rsid w:val="00D70F3D"/>
    <w:rsid w:val="00D824EB"/>
    <w:rsid w:val="00D8251A"/>
    <w:rsid w:val="00D82AB6"/>
    <w:rsid w:val="00D833DC"/>
    <w:rsid w:val="00D83F28"/>
    <w:rsid w:val="00D86C57"/>
    <w:rsid w:val="00D87369"/>
    <w:rsid w:val="00D93CBC"/>
    <w:rsid w:val="00D96178"/>
    <w:rsid w:val="00D96AAE"/>
    <w:rsid w:val="00D970DC"/>
    <w:rsid w:val="00D97B3D"/>
    <w:rsid w:val="00DA09C6"/>
    <w:rsid w:val="00DA115F"/>
    <w:rsid w:val="00DA12FC"/>
    <w:rsid w:val="00DA15AE"/>
    <w:rsid w:val="00DA1909"/>
    <w:rsid w:val="00DA55A5"/>
    <w:rsid w:val="00DA65FD"/>
    <w:rsid w:val="00DB0E18"/>
    <w:rsid w:val="00DB1473"/>
    <w:rsid w:val="00DB169B"/>
    <w:rsid w:val="00DB2142"/>
    <w:rsid w:val="00DC3D1A"/>
    <w:rsid w:val="00DC47A0"/>
    <w:rsid w:val="00DC6180"/>
    <w:rsid w:val="00DD39EA"/>
    <w:rsid w:val="00DD5EFF"/>
    <w:rsid w:val="00DD799A"/>
    <w:rsid w:val="00DE15EA"/>
    <w:rsid w:val="00DE2417"/>
    <w:rsid w:val="00DE3340"/>
    <w:rsid w:val="00DE6B57"/>
    <w:rsid w:val="00DE6B83"/>
    <w:rsid w:val="00DE78E8"/>
    <w:rsid w:val="00DF0BBB"/>
    <w:rsid w:val="00DF3C6F"/>
    <w:rsid w:val="00DF443E"/>
    <w:rsid w:val="00DF4A05"/>
    <w:rsid w:val="00DF5098"/>
    <w:rsid w:val="00DF5C31"/>
    <w:rsid w:val="00DF6A6B"/>
    <w:rsid w:val="00E10179"/>
    <w:rsid w:val="00E1207E"/>
    <w:rsid w:val="00E23010"/>
    <w:rsid w:val="00E235E8"/>
    <w:rsid w:val="00E344AB"/>
    <w:rsid w:val="00E360D8"/>
    <w:rsid w:val="00E37683"/>
    <w:rsid w:val="00E42C51"/>
    <w:rsid w:val="00E431CE"/>
    <w:rsid w:val="00E50F3A"/>
    <w:rsid w:val="00E51340"/>
    <w:rsid w:val="00E5455D"/>
    <w:rsid w:val="00E54748"/>
    <w:rsid w:val="00E55CAF"/>
    <w:rsid w:val="00E61A85"/>
    <w:rsid w:val="00E626B1"/>
    <w:rsid w:val="00E6638F"/>
    <w:rsid w:val="00E712EE"/>
    <w:rsid w:val="00E758C5"/>
    <w:rsid w:val="00E80775"/>
    <w:rsid w:val="00E81702"/>
    <w:rsid w:val="00E8259D"/>
    <w:rsid w:val="00E866C7"/>
    <w:rsid w:val="00E872E4"/>
    <w:rsid w:val="00E9041F"/>
    <w:rsid w:val="00E93740"/>
    <w:rsid w:val="00E93933"/>
    <w:rsid w:val="00E957A6"/>
    <w:rsid w:val="00E9726C"/>
    <w:rsid w:val="00E9739D"/>
    <w:rsid w:val="00E97D26"/>
    <w:rsid w:val="00EA0014"/>
    <w:rsid w:val="00EA145F"/>
    <w:rsid w:val="00EA1DA6"/>
    <w:rsid w:val="00EA2C2C"/>
    <w:rsid w:val="00EA44B7"/>
    <w:rsid w:val="00EA494D"/>
    <w:rsid w:val="00EA70CB"/>
    <w:rsid w:val="00EB5BDB"/>
    <w:rsid w:val="00EB674B"/>
    <w:rsid w:val="00EB791E"/>
    <w:rsid w:val="00EC07AB"/>
    <w:rsid w:val="00EC13F9"/>
    <w:rsid w:val="00EC2EEF"/>
    <w:rsid w:val="00EC3EA7"/>
    <w:rsid w:val="00ED52FA"/>
    <w:rsid w:val="00ED5BA1"/>
    <w:rsid w:val="00ED61B6"/>
    <w:rsid w:val="00ED65DD"/>
    <w:rsid w:val="00EE7346"/>
    <w:rsid w:val="00EE73BF"/>
    <w:rsid w:val="00EF768D"/>
    <w:rsid w:val="00F008EF"/>
    <w:rsid w:val="00F02EE1"/>
    <w:rsid w:val="00F0765A"/>
    <w:rsid w:val="00F07F31"/>
    <w:rsid w:val="00F12511"/>
    <w:rsid w:val="00F1466F"/>
    <w:rsid w:val="00F14969"/>
    <w:rsid w:val="00F17D98"/>
    <w:rsid w:val="00F21B35"/>
    <w:rsid w:val="00F220E0"/>
    <w:rsid w:val="00F2314E"/>
    <w:rsid w:val="00F261BA"/>
    <w:rsid w:val="00F27425"/>
    <w:rsid w:val="00F27F2E"/>
    <w:rsid w:val="00F37698"/>
    <w:rsid w:val="00F42DF2"/>
    <w:rsid w:val="00F432CE"/>
    <w:rsid w:val="00F4449B"/>
    <w:rsid w:val="00F45DE2"/>
    <w:rsid w:val="00F46B43"/>
    <w:rsid w:val="00F51BBA"/>
    <w:rsid w:val="00F57BB3"/>
    <w:rsid w:val="00F61B09"/>
    <w:rsid w:val="00F678C4"/>
    <w:rsid w:val="00F70619"/>
    <w:rsid w:val="00F7194E"/>
    <w:rsid w:val="00F73505"/>
    <w:rsid w:val="00F75174"/>
    <w:rsid w:val="00F766D2"/>
    <w:rsid w:val="00F828E8"/>
    <w:rsid w:val="00F83C47"/>
    <w:rsid w:val="00F84B87"/>
    <w:rsid w:val="00F92CF0"/>
    <w:rsid w:val="00FA018A"/>
    <w:rsid w:val="00FA170E"/>
    <w:rsid w:val="00FA3B3C"/>
    <w:rsid w:val="00FA7CA6"/>
    <w:rsid w:val="00FB0D84"/>
    <w:rsid w:val="00FB180C"/>
    <w:rsid w:val="00FB2FA3"/>
    <w:rsid w:val="00FB3EAA"/>
    <w:rsid w:val="00FB4172"/>
    <w:rsid w:val="00FB44CE"/>
    <w:rsid w:val="00FB6326"/>
    <w:rsid w:val="00FB685C"/>
    <w:rsid w:val="00FB6AEF"/>
    <w:rsid w:val="00FB736B"/>
    <w:rsid w:val="00FB74B6"/>
    <w:rsid w:val="00FC182C"/>
    <w:rsid w:val="00FC40A8"/>
    <w:rsid w:val="00FC5310"/>
    <w:rsid w:val="00FD6F8B"/>
    <w:rsid w:val="00FE141C"/>
    <w:rsid w:val="00FE20C1"/>
    <w:rsid w:val="00FE4263"/>
    <w:rsid w:val="00FE4526"/>
    <w:rsid w:val="00FE6BA8"/>
    <w:rsid w:val="00FE6C80"/>
    <w:rsid w:val="00FF5774"/>
    <w:rsid w:val="00FF7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F5CFE36-D606-4D6A-9466-1FB110EB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726C"/>
    <w:pPr>
      <w:contextualSpacing/>
    </w:pPr>
    <w:rPr>
      <w:rFonts w:ascii="Verdana" w:hAnsi="Verdana"/>
      <w:sz w:val="21"/>
      <w:szCs w:val="21"/>
    </w:rPr>
  </w:style>
  <w:style w:type="paragraph" w:styleId="Heading1">
    <w:name w:val="heading 1"/>
    <w:basedOn w:val="Normal"/>
    <w:next w:val="Normal"/>
    <w:link w:val="Heading1Char"/>
    <w:qFormat/>
    <w:rsid w:val="009630C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9630C1"/>
    <w:pPr>
      <w:keepNext/>
      <w:overflowPunct w:val="0"/>
      <w:autoSpaceDE w:val="0"/>
      <w:autoSpaceDN w:val="0"/>
      <w:adjustRightInd w:val="0"/>
      <w:spacing w:before="60" w:after="140"/>
      <w:contextualSpacing w:val="0"/>
      <w:textAlignment w:val="baseline"/>
      <w:outlineLvl w:val="1"/>
    </w:pPr>
    <w:rPr>
      <w:rFonts w:ascii="Lucida Sans" w:hAnsi="Lucida Sans"/>
      <w:b/>
      <w:color w:val="0182AC"/>
      <w:kern w:val="28"/>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45734"/>
    <w:pPr>
      <w:tabs>
        <w:tab w:val="center" w:pos="4153"/>
        <w:tab w:val="right" w:pos="8306"/>
      </w:tabs>
    </w:pPr>
  </w:style>
  <w:style w:type="paragraph" w:styleId="Footer">
    <w:name w:val="footer"/>
    <w:basedOn w:val="Normal"/>
    <w:link w:val="FooterChar"/>
    <w:uiPriority w:val="99"/>
    <w:rsid w:val="00C45734"/>
    <w:pPr>
      <w:tabs>
        <w:tab w:val="center" w:pos="4153"/>
        <w:tab w:val="right" w:pos="8306"/>
      </w:tabs>
    </w:pPr>
  </w:style>
  <w:style w:type="paragraph" w:styleId="BalloonText">
    <w:name w:val="Balloon Text"/>
    <w:basedOn w:val="Normal"/>
    <w:semiHidden/>
    <w:rsid w:val="00972B24"/>
    <w:rPr>
      <w:rFonts w:ascii="Tahoma" w:hAnsi="Tahoma" w:cs="Tahoma"/>
      <w:sz w:val="16"/>
      <w:szCs w:val="16"/>
    </w:rPr>
  </w:style>
  <w:style w:type="character" w:styleId="PageNumber">
    <w:name w:val="page number"/>
    <w:basedOn w:val="DefaultParagraphFont"/>
    <w:rsid w:val="00015C99"/>
  </w:style>
  <w:style w:type="paragraph" w:styleId="ListParagraph">
    <w:name w:val="List Paragraph"/>
    <w:aliases w:val="Dot pt,No Spacing1,List Paragraph Char Char Char,Indicator Text,Numbered Para 1,Bullet 1,List Paragraph1,F5 List Paragraph,Colorful List - Accent 12,Bullet Points,List Paragraph11,MAIN CONTENT,List Paragraph12,List Paragraph2,Bullet Style"/>
    <w:basedOn w:val="Normal"/>
    <w:link w:val="ListParagraphChar"/>
    <w:uiPriority w:val="34"/>
    <w:qFormat/>
    <w:rsid w:val="00B357BC"/>
    <w:pPr>
      <w:overflowPunct w:val="0"/>
      <w:autoSpaceDE w:val="0"/>
      <w:autoSpaceDN w:val="0"/>
      <w:adjustRightInd w:val="0"/>
      <w:ind w:left="720"/>
      <w:jc w:val="both"/>
      <w:textAlignment w:val="baseline"/>
    </w:pPr>
    <w:rPr>
      <w:color w:val="000000"/>
      <w:kern w:val="24"/>
      <w:lang w:val="en-US" w:eastAsia="en-US"/>
    </w:rPr>
  </w:style>
  <w:style w:type="character" w:styleId="CommentReference">
    <w:name w:val="annotation reference"/>
    <w:rsid w:val="00944992"/>
    <w:rPr>
      <w:sz w:val="16"/>
      <w:szCs w:val="16"/>
    </w:rPr>
  </w:style>
  <w:style w:type="paragraph" w:styleId="CommentText">
    <w:name w:val="annotation text"/>
    <w:basedOn w:val="Normal"/>
    <w:link w:val="CommentTextChar"/>
    <w:rsid w:val="00944992"/>
    <w:rPr>
      <w:sz w:val="20"/>
      <w:szCs w:val="20"/>
    </w:rPr>
  </w:style>
  <w:style w:type="character" w:customStyle="1" w:styleId="CommentTextChar">
    <w:name w:val="Comment Text Char"/>
    <w:basedOn w:val="DefaultParagraphFont"/>
    <w:link w:val="CommentText"/>
    <w:rsid w:val="00944992"/>
  </w:style>
  <w:style w:type="paragraph" w:styleId="CommentSubject">
    <w:name w:val="annotation subject"/>
    <w:basedOn w:val="CommentText"/>
    <w:next w:val="CommentText"/>
    <w:link w:val="CommentSubjectChar"/>
    <w:rsid w:val="00944992"/>
    <w:rPr>
      <w:b/>
      <w:bCs/>
    </w:rPr>
  </w:style>
  <w:style w:type="character" w:customStyle="1" w:styleId="CommentSubjectChar">
    <w:name w:val="Comment Subject Char"/>
    <w:link w:val="CommentSubject"/>
    <w:rsid w:val="00944992"/>
    <w:rPr>
      <w:b/>
      <w:bCs/>
    </w:rPr>
  </w:style>
  <w:style w:type="paragraph" w:customStyle="1" w:styleId="Pa5">
    <w:name w:val="Pa5"/>
    <w:basedOn w:val="Normal"/>
    <w:next w:val="Normal"/>
    <w:uiPriority w:val="99"/>
    <w:rsid w:val="00924D71"/>
    <w:pPr>
      <w:autoSpaceDE w:val="0"/>
      <w:autoSpaceDN w:val="0"/>
      <w:adjustRightInd w:val="0"/>
      <w:spacing w:line="221" w:lineRule="atLeast"/>
    </w:pPr>
    <w:rPr>
      <w:rFonts w:ascii="Myriad Pro" w:hAnsi="Myriad Pro"/>
    </w:rPr>
  </w:style>
  <w:style w:type="paragraph" w:customStyle="1" w:styleId="Default">
    <w:name w:val="Default"/>
    <w:rsid w:val="006E40FA"/>
    <w:pPr>
      <w:autoSpaceDE w:val="0"/>
      <w:autoSpaceDN w:val="0"/>
      <w:adjustRightInd w:val="0"/>
    </w:pPr>
    <w:rPr>
      <w:rFonts w:ascii="Gill Sans MT Pro Medium" w:hAnsi="Gill Sans MT Pro Medium" w:cs="Gill Sans MT Pro Medium"/>
      <w:color w:val="000000"/>
      <w:sz w:val="24"/>
      <w:szCs w:val="24"/>
    </w:rPr>
  </w:style>
  <w:style w:type="character" w:styleId="Hyperlink">
    <w:name w:val="Hyperlink"/>
    <w:uiPriority w:val="99"/>
    <w:rsid w:val="00CF3A77"/>
    <w:rPr>
      <w:color w:val="0000FF"/>
      <w:u w:val="single"/>
    </w:rPr>
  </w:style>
  <w:style w:type="paragraph" w:customStyle="1" w:styleId="Quoteparagraph">
    <w:name w:val="Quote paragraph"/>
    <w:basedOn w:val="Normal"/>
    <w:link w:val="QuoteparagraphChar"/>
    <w:qFormat/>
    <w:rsid w:val="00E9726C"/>
    <w:pPr>
      <w:ind w:left="426" w:right="651"/>
    </w:pPr>
    <w:rPr>
      <w:sz w:val="18"/>
      <w:szCs w:val="18"/>
    </w:rPr>
  </w:style>
  <w:style w:type="character" w:styleId="FollowedHyperlink">
    <w:name w:val="FollowedHyperlink"/>
    <w:rsid w:val="002A7F0E"/>
    <w:rPr>
      <w:color w:val="800080"/>
      <w:u w:val="single"/>
    </w:rPr>
  </w:style>
  <w:style w:type="character" w:customStyle="1" w:styleId="QuoteparagraphChar">
    <w:name w:val="Quote paragraph Char"/>
    <w:link w:val="Quoteparagraph"/>
    <w:rsid w:val="00E9726C"/>
    <w:rPr>
      <w:rFonts w:ascii="Verdana" w:hAnsi="Verdana"/>
      <w:sz w:val="18"/>
      <w:szCs w:val="18"/>
    </w:rPr>
  </w:style>
  <w:style w:type="paragraph" w:styleId="FootnoteText">
    <w:name w:val="footnote text"/>
    <w:basedOn w:val="Normal"/>
    <w:link w:val="FootnoteTextChar"/>
    <w:uiPriority w:val="99"/>
    <w:unhideWhenUsed/>
    <w:rsid w:val="00961A45"/>
    <w:pPr>
      <w:contextualSpacing w:val="0"/>
    </w:pPr>
    <w:rPr>
      <w:rFonts w:ascii="Calibri" w:eastAsia="Calibri" w:hAnsi="Calibri"/>
      <w:sz w:val="20"/>
      <w:szCs w:val="20"/>
      <w:lang w:eastAsia="en-US"/>
    </w:rPr>
  </w:style>
  <w:style w:type="character" w:customStyle="1" w:styleId="FootnoteTextChar">
    <w:name w:val="Footnote Text Char"/>
    <w:link w:val="FootnoteText"/>
    <w:uiPriority w:val="99"/>
    <w:rsid w:val="00961A45"/>
    <w:rPr>
      <w:rFonts w:ascii="Calibri" w:eastAsia="Calibri" w:hAnsi="Calibri" w:cs="Times New Roman"/>
      <w:lang w:eastAsia="en-US"/>
    </w:rPr>
  </w:style>
  <w:style w:type="character" w:styleId="FootnoteReference">
    <w:name w:val="footnote reference"/>
    <w:uiPriority w:val="99"/>
    <w:unhideWhenUsed/>
    <w:rsid w:val="00961A45"/>
    <w:rPr>
      <w:vertAlign w:val="superscript"/>
    </w:rPr>
  </w:style>
  <w:style w:type="character" w:customStyle="1" w:styleId="FootnoteCharacters">
    <w:name w:val="Footnote Characters"/>
    <w:rsid w:val="00961A45"/>
  </w:style>
  <w:style w:type="paragraph" w:customStyle="1" w:styleId="ecxmsonormal">
    <w:name w:val="ecxmsonormal"/>
    <w:basedOn w:val="Normal"/>
    <w:rsid w:val="00961A45"/>
    <w:pPr>
      <w:spacing w:after="324"/>
      <w:contextualSpacing w:val="0"/>
    </w:pPr>
    <w:rPr>
      <w:rFonts w:ascii="Times New Roman" w:hAnsi="Times New Roman"/>
      <w:sz w:val="24"/>
      <w:szCs w:val="24"/>
      <w:lang w:val="en-US" w:eastAsia="en-US"/>
    </w:rPr>
  </w:style>
  <w:style w:type="paragraph" w:styleId="EndnoteText">
    <w:name w:val="endnote text"/>
    <w:basedOn w:val="Normal"/>
    <w:link w:val="EndnoteTextChar"/>
    <w:uiPriority w:val="99"/>
    <w:unhideWhenUsed/>
    <w:rsid w:val="00961A45"/>
    <w:pPr>
      <w:contextualSpacing w:val="0"/>
    </w:pPr>
    <w:rPr>
      <w:rFonts w:ascii="Calibri" w:eastAsia="Calibri" w:hAnsi="Calibri"/>
      <w:sz w:val="20"/>
      <w:szCs w:val="20"/>
      <w:lang w:val="en-US" w:eastAsia="en-US"/>
    </w:rPr>
  </w:style>
  <w:style w:type="character" w:customStyle="1" w:styleId="EndnoteTextChar">
    <w:name w:val="Endnote Text Char"/>
    <w:link w:val="EndnoteText"/>
    <w:uiPriority w:val="99"/>
    <w:rsid w:val="00961A45"/>
    <w:rPr>
      <w:rFonts w:ascii="Calibri" w:eastAsia="Calibri" w:hAnsi="Calibri" w:cs="Times New Roman"/>
      <w:lang w:val="en-US" w:eastAsia="en-US"/>
    </w:rPr>
  </w:style>
  <w:style w:type="character" w:styleId="EndnoteReference">
    <w:name w:val="endnote reference"/>
    <w:uiPriority w:val="99"/>
    <w:unhideWhenUsed/>
    <w:rsid w:val="00961A45"/>
    <w:rPr>
      <w:vertAlign w:val="superscript"/>
    </w:rPr>
  </w:style>
  <w:style w:type="paragraph" w:styleId="NormalWeb">
    <w:name w:val="Normal (Web)"/>
    <w:basedOn w:val="Normal"/>
    <w:link w:val="NormalWebChar"/>
    <w:uiPriority w:val="99"/>
    <w:unhideWhenUsed/>
    <w:rsid w:val="00961A45"/>
    <w:pPr>
      <w:spacing w:before="100" w:beforeAutospacing="1" w:after="100" w:afterAutospacing="1"/>
      <w:contextualSpacing w:val="0"/>
    </w:pPr>
    <w:rPr>
      <w:rFonts w:ascii="Times New Roman" w:hAnsi="Times New Roman"/>
      <w:sz w:val="24"/>
      <w:szCs w:val="24"/>
    </w:rPr>
  </w:style>
  <w:style w:type="paragraph" w:styleId="NoSpacing">
    <w:name w:val="No Spacing"/>
    <w:uiPriority w:val="1"/>
    <w:qFormat/>
    <w:rsid w:val="00961A45"/>
    <w:rPr>
      <w:rFonts w:ascii="Calibri" w:eastAsia="Calibri" w:hAnsi="Calibri"/>
      <w:sz w:val="24"/>
      <w:szCs w:val="22"/>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Colorful List - Accent 12 Char,Bullet Points Char,MAIN CONTENT Char"/>
    <w:link w:val="ListParagraph"/>
    <w:uiPriority w:val="34"/>
    <w:qFormat/>
    <w:locked/>
    <w:rsid w:val="00A43E26"/>
    <w:rPr>
      <w:rFonts w:ascii="Verdana" w:hAnsi="Verdana"/>
      <w:color w:val="000000"/>
      <w:kern w:val="24"/>
      <w:sz w:val="21"/>
      <w:szCs w:val="21"/>
      <w:lang w:val="en-US" w:eastAsia="en-US"/>
    </w:rPr>
  </w:style>
  <w:style w:type="paragraph" w:styleId="Quote">
    <w:name w:val="Quote"/>
    <w:basedOn w:val="Normal"/>
    <w:next w:val="Normal"/>
    <w:link w:val="QuoteChar"/>
    <w:uiPriority w:val="29"/>
    <w:qFormat/>
    <w:rsid w:val="009D0BEB"/>
    <w:pPr>
      <w:ind w:left="567" w:right="935"/>
      <w:jc w:val="both"/>
    </w:pPr>
    <w:rPr>
      <w:i/>
      <w:iCs/>
      <w:color w:val="000000"/>
      <w:sz w:val="18"/>
      <w:szCs w:val="18"/>
    </w:rPr>
  </w:style>
  <w:style w:type="character" w:customStyle="1" w:styleId="QuoteChar">
    <w:name w:val="Quote Char"/>
    <w:link w:val="Quote"/>
    <w:uiPriority w:val="29"/>
    <w:rsid w:val="009D0BEB"/>
    <w:rPr>
      <w:rFonts w:ascii="Verdana" w:hAnsi="Verdana"/>
      <w:i/>
      <w:iCs/>
      <w:color w:val="000000"/>
      <w:sz w:val="18"/>
      <w:szCs w:val="18"/>
    </w:rPr>
  </w:style>
  <w:style w:type="character" w:customStyle="1" w:styleId="Heading2Char">
    <w:name w:val="Heading 2 Char"/>
    <w:link w:val="Heading2"/>
    <w:rsid w:val="009630C1"/>
    <w:rPr>
      <w:rFonts w:ascii="Lucida Sans" w:hAnsi="Lucida Sans"/>
      <w:b/>
      <w:color w:val="0182AC"/>
      <w:kern w:val="28"/>
      <w:sz w:val="24"/>
      <w:szCs w:val="24"/>
      <w:lang w:eastAsia="en-US"/>
    </w:rPr>
  </w:style>
  <w:style w:type="character" w:customStyle="1" w:styleId="Heading1Char">
    <w:name w:val="Heading 1 Char"/>
    <w:link w:val="Heading1"/>
    <w:rsid w:val="009630C1"/>
    <w:rPr>
      <w:rFonts w:ascii="Cambria" w:eastAsia="Times New Roman" w:hAnsi="Cambria" w:cs="Times New Roman"/>
      <w:b/>
      <w:bCs/>
      <w:color w:val="365F91"/>
      <w:sz w:val="28"/>
      <w:szCs w:val="28"/>
    </w:rPr>
  </w:style>
  <w:style w:type="character" w:styleId="HTMLCite">
    <w:name w:val="HTML Cite"/>
    <w:uiPriority w:val="99"/>
    <w:unhideWhenUsed/>
    <w:rsid w:val="00311B3A"/>
    <w:rPr>
      <w:i/>
      <w:iCs/>
    </w:rPr>
  </w:style>
  <w:style w:type="character" w:customStyle="1" w:styleId="rec-src-date2">
    <w:name w:val="rec-src-date2"/>
    <w:rsid w:val="005B2B22"/>
    <w:rPr>
      <w:rFonts w:ascii="Helvetica" w:hAnsi="Helvetica" w:hint="default"/>
      <w:color w:val="545454"/>
      <w:sz w:val="17"/>
      <w:szCs w:val="17"/>
    </w:rPr>
  </w:style>
  <w:style w:type="character" w:customStyle="1" w:styleId="rec-src-link2">
    <w:name w:val="rec-src-link2"/>
    <w:rsid w:val="005B2B22"/>
    <w:rPr>
      <w:rFonts w:ascii="Helvetica" w:hAnsi="Helvetica" w:hint="default"/>
      <w:color w:val="545454"/>
      <w:sz w:val="17"/>
      <w:szCs w:val="17"/>
    </w:rPr>
  </w:style>
  <w:style w:type="paragraph" w:customStyle="1" w:styleId="Pa0">
    <w:name w:val="Pa0"/>
    <w:basedOn w:val="Default"/>
    <w:next w:val="Default"/>
    <w:uiPriority w:val="99"/>
    <w:rsid w:val="00D04183"/>
    <w:pPr>
      <w:spacing w:line="241" w:lineRule="atLeast"/>
    </w:pPr>
    <w:rPr>
      <w:rFonts w:ascii="AG Book BQ" w:hAnsi="AG Book BQ" w:cs="Times New Roman"/>
      <w:color w:val="auto"/>
    </w:rPr>
  </w:style>
  <w:style w:type="character" w:customStyle="1" w:styleId="A5">
    <w:name w:val="A5"/>
    <w:uiPriority w:val="99"/>
    <w:rsid w:val="00D04183"/>
    <w:rPr>
      <w:rFonts w:cs="AG Book BQ"/>
      <w:color w:val="000000"/>
      <w:sz w:val="20"/>
      <w:szCs w:val="20"/>
    </w:rPr>
  </w:style>
  <w:style w:type="paragraph" w:customStyle="1" w:styleId="nospacing0">
    <w:name w:val="nospacing"/>
    <w:basedOn w:val="Normal"/>
    <w:rsid w:val="00335BA6"/>
    <w:pPr>
      <w:spacing w:before="100" w:beforeAutospacing="1" w:after="100" w:afterAutospacing="1"/>
      <w:contextualSpacing w:val="0"/>
    </w:pPr>
    <w:rPr>
      <w:rFonts w:ascii="Times New Roman" w:eastAsia="Calibri" w:hAnsi="Times New Roman"/>
      <w:sz w:val="24"/>
      <w:szCs w:val="24"/>
    </w:rPr>
  </w:style>
  <w:style w:type="paragraph" w:customStyle="1" w:styleId="listparagraph0">
    <w:name w:val="listparagraph"/>
    <w:basedOn w:val="Normal"/>
    <w:rsid w:val="00335BA6"/>
    <w:pPr>
      <w:spacing w:before="100" w:beforeAutospacing="1" w:after="100" w:afterAutospacing="1"/>
      <w:contextualSpacing w:val="0"/>
    </w:pPr>
    <w:rPr>
      <w:rFonts w:ascii="Times New Roman" w:eastAsia="Calibri" w:hAnsi="Times New Roman"/>
      <w:sz w:val="24"/>
      <w:szCs w:val="24"/>
    </w:rPr>
  </w:style>
  <w:style w:type="paragraph" w:styleId="Title">
    <w:name w:val="Title"/>
    <w:basedOn w:val="Default"/>
    <w:next w:val="Default"/>
    <w:link w:val="TitleChar"/>
    <w:uiPriority w:val="99"/>
    <w:qFormat/>
    <w:rsid w:val="008803B4"/>
    <w:rPr>
      <w:rFonts w:ascii="Arial" w:hAnsi="Arial" w:cs="Arial"/>
      <w:color w:val="auto"/>
    </w:rPr>
  </w:style>
  <w:style w:type="character" w:customStyle="1" w:styleId="TitleChar">
    <w:name w:val="Title Char"/>
    <w:link w:val="Title"/>
    <w:uiPriority w:val="99"/>
    <w:rsid w:val="008803B4"/>
    <w:rPr>
      <w:rFonts w:ascii="Arial" w:hAnsi="Arial" w:cs="Arial"/>
      <w:sz w:val="24"/>
      <w:szCs w:val="24"/>
    </w:rPr>
  </w:style>
  <w:style w:type="character" w:styleId="Strong">
    <w:name w:val="Strong"/>
    <w:uiPriority w:val="22"/>
    <w:qFormat/>
    <w:rsid w:val="003F3E02"/>
    <w:rPr>
      <w:b/>
      <w:bCs/>
    </w:rPr>
  </w:style>
  <w:style w:type="character" w:styleId="Emphasis">
    <w:name w:val="Emphasis"/>
    <w:uiPriority w:val="20"/>
    <w:qFormat/>
    <w:rsid w:val="0078595A"/>
    <w:rPr>
      <w:i/>
      <w:iCs/>
    </w:rPr>
  </w:style>
  <w:style w:type="character" w:customStyle="1" w:styleId="footnote1">
    <w:name w:val="footnote1"/>
    <w:rsid w:val="006F6A61"/>
    <w:rPr>
      <w:color w:val="FF3300"/>
    </w:rPr>
  </w:style>
  <w:style w:type="paragraph" w:customStyle="1" w:styleId="up1">
    <w:name w:val="up1"/>
    <w:basedOn w:val="Normal"/>
    <w:rsid w:val="006F6A61"/>
    <w:pPr>
      <w:contextualSpacing w:val="0"/>
      <w:jc w:val="right"/>
    </w:pPr>
    <w:rPr>
      <w:rFonts w:ascii="Times New Roman" w:hAnsi="Times New Roman"/>
      <w:caps/>
      <w:sz w:val="19"/>
      <w:szCs w:val="19"/>
    </w:rPr>
  </w:style>
  <w:style w:type="paragraph" w:customStyle="1" w:styleId="CM29">
    <w:name w:val="CM29"/>
    <w:basedOn w:val="Default"/>
    <w:next w:val="Default"/>
    <w:uiPriority w:val="99"/>
    <w:rsid w:val="007C60FB"/>
    <w:pPr>
      <w:spacing w:line="228" w:lineRule="atLeast"/>
    </w:pPr>
    <w:rPr>
      <w:rFonts w:ascii="MyriadMM" w:hAnsi="MyriadMM" w:cs="Times New Roman"/>
      <w:color w:val="auto"/>
    </w:rPr>
  </w:style>
  <w:style w:type="paragraph" w:customStyle="1" w:styleId="CM28">
    <w:name w:val="CM28"/>
    <w:basedOn w:val="Default"/>
    <w:next w:val="Default"/>
    <w:uiPriority w:val="99"/>
    <w:rsid w:val="007C60FB"/>
    <w:pPr>
      <w:spacing w:line="220" w:lineRule="atLeast"/>
    </w:pPr>
    <w:rPr>
      <w:rFonts w:ascii="MyriadMM" w:hAnsi="MyriadMM" w:cs="Times New Roman"/>
      <w:color w:val="auto"/>
    </w:rPr>
  </w:style>
  <w:style w:type="table" w:styleId="TableGrid">
    <w:name w:val="Table Grid"/>
    <w:basedOn w:val="TableNormal"/>
    <w:rsid w:val="00881C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62">
    <w:name w:val="CM62"/>
    <w:basedOn w:val="Default"/>
    <w:next w:val="Default"/>
    <w:uiPriority w:val="99"/>
    <w:rsid w:val="00881CD8"/>
    <w:rPr>
      <w:rFonts w:cs="Times New Roman"/>
      <w:color w:val="auto"/>
    </w:rPr>
  </w:style>
  <w:style w:type="character" w:customStyle="1" w:styleId="NormalWebChar">
    <w:name w:val="Normal (Web) Char"/>
    <w:link w:val="NormalWeb"/>
    <w:uiPriority w:val="99"/>
    <w:rsid w:val="00E93740"/>
    <w:rPr>
      <w:sz w:val="24"/>
      <w:szCs w:val="24"/>
    </w:rPr>
  </w:style>
  <w:style w:type="paragraph" w:customStyle="1" w:styleId="CM24">
    <w:name w:val="CM24"/>
    <w:basedOn w:val="Default"/>
    <w:next w:val="Default"/>
    <w:uiPriority w:val="99"/>
    <w:rsid w:val="009C7E20"/>
    <w:pPr>
      <w:spacing w:line="280" w:lineRule="atLeast"/>
    </w:pPr>
    <w:rPr>
      <w:rFonts w:cs="Times New Roman"/>
      <w:color w:val="auto"/>
    </w:rPr>
  </w:style>
  <w:style w:type="character" w:customStyle="1" w:styleId="footnote">
    <w:name w:val="footnote"/>
    <w:basedOn w:val="DefaultParagraphFont"/>
    <w:rsid w:val="00A32C2F"/>
  </w:style>
  <w:style w:type="paragraph" w:customStyle="1" w:styleId="Pa12">
    <w:name w:val="Pa12"/>
    <w:basedOn w:val="Default"/>
    <w:next w:val="Default"/>
    <w:uiPriority w:val="99"/>
    <w:rsid w:val="009179B3"/>
    <w:pPr>
      <w:spacing w:line="181" w:lineRule="atLeast"/>
    </w:pPr>
    <w:rPr>
      <w:rFonts w:ascii="PGCIVC+HelveticaNeue-Light" w:hAnsi="PGCIVC+HelveticaNeue-Light" w:cs="Times New Roman"/>
      <w:color w:val="auto"/>
    </w:rPr>
  </w:style>
  <w:style w:type="character" w:customStyle="1" w:styleId="A11">
    <w:name w:val="A11"/>
    <w:uiPriority w:val="99"/>
    <w:rsid w:val="009179B3"/>
    <w:rPr>
      <w:rFonts w:ascii="OYSCHE+HelveticaNeue-Medium" w:hAnsi="OYSCHE+HelveticaNeue-Medium" w:cs="OYSCHE+HelveticaNeue-Medium"/>
      <w:color w:val="000000"/>
      <w:sz w:val="10"/>
      <w:szCs w:val="10"/>
    </w:rPr>
  </w:style>
  <w:style w:type="paragraph" w:styleId="Subtitle">
    <w:name w:val="Subtitle"/>
    <w:basedOn w:val="Normal"/>
    <w:next w:val="Normal"/>
    <w:link w:val="SubtitleChar"/>
    <w:qFormat/>
    <w:rsid w:val="00085E7B"/>
    <w:pPr>
      <w:numPr>
        <w:ilvl w:val="1"/>
      </w:numPr>
      <w:jc w:val="center"/>
    </w:pPr>
    <w:rPr>
      <w:rFonts w:ascii="Cambria" w:hAnsi="Cambria"/>
      <w:b/>
      <w:iCs/>
      <w:color w:val="4F81BD"/>
      <w:spacing w:val="15"/>
      <w:sz w:val="16"/>
      <w:szCs w:val="16"/>
    </w:rPr>
  </w:style>
  <w:style w:type="character" w:customStyle="1" w:styleId="SubtitleChar">
    <w:name w:val="Subtitle Char"/>
    <w:link w:val="Subtitle"/>
    <w:rsid w:val="00085E7B"/>
    <w:rPr>
      <w:rFonts w:ascii="Cambria" w:eastAsia="Times New Roman" w:hAnsi="Cambria" w:cs="Times New Roman"/>
      <w:b/>
      <w:iCs/>
      <w:color w:val="4F81BD"/>
      <w:spacing w:val="15"/>
      <w:sz w:val="16"/>
      <w:szCs w:val="16"/>
    </w:rPr>
  </w:style>
  <w:style w:type="paragraph" w:styleId="PlainText">
    <w:name w:val="Plain Text"/>
    <w:basedOn w:val="Normal"/>
    <w:link w:val="PlainTextChar"/>
    <w:uiPriority w:val="99"/>
    <w:unhideWhenUsed/>
    <w:rsid w:val="00880D52"/>
    <w:pPr>
      <w:contextualSpacing w:val="0"/>
    </w:pPr>
    <w:rPr>
      <w:rFonts w:ascii="Consolas" w:eastAsia="Calibri" w:hAnsi="Consolas"/>
      <w:lang w:eastAsia="en-US"/>
    </w:rPr>
  </w:style>
  <w:style w:type="character" w:customStyle="1" w:styleId="PlainTextChar">
    <w:name w:val="Plain Text Char"/>
    <w:link w:val="PlainText"/>
    <w:uiPriority w:val="99"/>
    <w:rsid w:val="00880D52"/>
    <w:rPr>
      <w:rFonts w:ascii="Consolas" w:eastAsia="Calibri" w:hAnsi="Consolas" w:cs="Times New Roman"/>
      <w:sz w:val="21"/>
      <w:szCs w:val="21"/>
      <w:lang w:eastAsia="en-US"/>
    </w:rPr>
  </w:style>
  <w:style w:type="paragraph" w:customStyle="1" w:styleId="DHTitle">
    <w:name w:val="DH Title"/>
    <w:basedOn w:val="Default"/>
    <w:next w:val="Default"/>
    <w:uiPriority w:val="99"/>
    <w:rsid w:val="00B47442"/>
    <w:rPr>
      <w:rFonts w:ascii="Arial" w:hAnsi="Arial" w:cs="Arial"/>
      <w:color w:val="auto"/>
    </w:rPr>
  </w:style>
  <w:style w:type="paragraph" w:styleId="Revision">
    <w:name w:val="Revision"/>
    <w:hidden/>
    <w:uiPriority w:val="99"/>
    <w:semiHidden/>
    <w:rsid w:val="00403B2D"/>
    <w:rPr>
      <w:rFonts w:ascii="Verdana" w:hAnsi="Verdana"/>
      <w:sz w:val="21"/>
      <w:szCs w:val="21"/>
    </w:rPr>
  </w:style>
  <w:style w:type="character" w:customStyle="1" w:styleId="FooterChar">
    <w:name w:val="Footer Char"/>
    <w:link w:val="Footer"/>
    <w:uiPriority w:val="99"/>
    <w:rsid w:val="00BA37FE"/>
    <w:rPr>
      <w:rFonts w:ascii="Verdana" w:hAnsi="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52503">
      <w:bodyDiv w:val="1"/>
      <w:marLeft w:val="0"/>
      <w:marRight w:val="0"/>
      <w:marTop w:val="0"/>
      <w:marBottom w:val="0"/>
      <w:divBdr>
        <w:top w:val="none" w:sz="0" w:space="0" w:color="auto"/>
        <w:left w:val="none" w:sz="0" w:space="0" w:color="auto"/>
        <w:bottom w:val="none" w:sz="0" w:space="0" w:color="auto"/>
        <w:right w:val="none" w:sz="0" w:space="0" w:color="auto"/>
      </w:divBdr>
    </w:div>
    <w:div w:id="25448117">
      <w:bodyDiv w:val="1"/>
      <w:marLeft w:val="0"/>
      <w:marRight w:val="0"/>
      <w:marTop w:val="0"/>
      <w:marBottom w:val="0"/>
      <w:divBdr>
        <w:top w:val="none" w:sz="0" w:space="0" w:color="auto"/>
        <w:left w:val="none" w:sz="0" w:space="0" w:color="auto"/>
        <w:bottom w:val="none" w:sz="0" w:space="0" w:color="auto"/>
        <w:right w:val="none" w:sz="0" w:space="0" w:color="auto"/>
      </w:divBdr>
    </w:div>
    <w:div w:id="135690130">
      <w:bodyDiv w:val="1"/>
      <w:marLeft w:val="0"/>
      <w:marRight w:val="0"/>
      <w:marTop w:val="0"/>
      <w:marBottom w:val="0"/>
      <w:divBdr>
        <w:top w:val="none" w:sz="0" w:space="0" w:color="auto"/>
        <w:left w:val="none" w:sz="0" w:space="0" w:color="auto"/>
        <w:bottom w:val="none" w:sz="0" w:space="0" w:color="auto"/>
        <w:right w:val="none" w:sz="0" w:space="0" w:color="auto"/>
      </w:divBdr>
    </w:div>
    <w:div w:id="264582469">
      <w:bodyDiv w:val="1"/>
      <w:marLeft w:val="0"/>
      <w:marRight w:val="0"/>
      <w:marTop w:val="0"/>
      <w:marBottom w:val="0"/>
      <w:divBdr>
        <w:top w:val="none" w:sz="0" w:space="0" w:color="auto"/>
        <w:left w:val="none" w:sz="0" w:space="0" w:color="auto"/>
        <w:bottom w:val="none" w:sz="0" w:space="0" w:color="auto"/>
        <w:right w:val="none" w:sz="0" w:space="0" w:color="auto"/>
      </w:divBdr>
    </w:div>
    <w:div w:id="457067407">
      <w:bodyDiv w:val="1"/>
      <w:marLeft w:val="0"/>
      <w:marRight w:val="0"/>
      <w:marTop w:val="0"/>
      <w:marBottom w:val="0"/>
      <w:divBdr>
        <w:top w:val="none" w:sz="0" w:space="0" w:color="auto"/>
        <w:left w:val="none" w:sz="0" w:space="0" w:color="auto"/>
        <w:bottom w:val="none" w:sz="0" w:space="0" w:color="auto"/>
        <w:right w:val="none" w:sz="0" w:space="0" w:color="auto"/>
      </w:divBdr>
      <w:divsChild>
        <w:div w:id="948047667">
          <w:marLeft w:val="0"/>
          <w:marRight w:val="0"/>
          <w:marTop w:val="0"/>
          <w:marBottom w:val="0"/>
          <w:divBdr>
            <w:top w:val="none" w:sz="0" w:space="0" w:color="auto"/>
            <w:left w:val="none" w:sz="0" w:space="0" w:color="auto"/>
            <w:bottom w:val="none" w:sz="0" w:space="0" w:color="auto"/>
            <w:right w:val="none" w:sz="0" w:space="0" w:color="auto"/>
          </w:divBdr>
          <w:divsChild>
            <w:div w:id="150295145">
              <w:marLeft w:val="225"/>
              <w:marRight w:val="450"/>
              <w:marTop w:val="0"/>
              <w:marBottom w:val="600"/>
              <w:divBdr>
                <w:top w:val="none" w:sz="0" w:space="0" w:color="auto"/>
                <w:left w:val="none" w:sz="0" w:space="0" w:color="auto"/>
                <w:bottom w:val="none" w:sz="0" w:space="0" w:color="auto"/>
                <w:right w:val="none" w:sz="0" w:space="0" w:color="auto"/>
              </w:divBdr>
              <w:divsChild>
                <w:div w:id="187837750">
                  <w:marLeft w:val="0"/>
                  <w:marRight w:val="0"/>
                  <w:marTop w:val="0"/>
                  <w:marBottom w:val="0"/>
                  <w:divBdr>
                    <w:top w:val="none" w:sz="0" w:space="0" w:color="auto"/>
                    <w:left w:val="none" w:sz="0" w:space="0" w:color="auto"/>
                    <w:bottom w:val="none" w:sz="0" w:space="0" w:color="auto"/>
                    <w:right w:val="none" w:sz="0" w:space="0" w:color="auto"/>
                  </w:divBdr>
                  <w:divsChild>
                    <w:div w:id="1003437931">
                      <w:blockQuote w:val="1"/>
                      <w:marLeft w:val="450"/>
                      <w:marRight w:val="30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 w:id="477723152">
      <w:bodyDiv w:val="1"/>
      <w:marLeft w:val="0"/>
      <w:marRight w:val="0"/>
      <w:marTop w:val="0"/>
      <w:marBottom w:val="0"/>
      <w:divBdr>
        <w:top w:val="none" w:sz="0" w:space="0" w:color="auto"/>
        <w:left w:val="none" w:sz="0" w:space="0" w:color="auto"/>
        <w:bottom w:val="none" w:sz="0" w:space="0" w:color="auto"/>
        <w:right w:val="none" w:sz="0" w:space="0" w:color="auto"/>
      </w:divBdr>
    </w:div>
    <w:div w:id="492449000">
      <w:bodyDiv w:val="1"/>
      <w:marLeft w:val="0"/>
      <w:marRight w:val="0"/>
      <w:marTop w:val="0"/>
      <w:marBottom w:val="0"/>
      <w:divBdr>
        <w:top w:val="none" w:sz="0" w:space="0" w:color="auto"/>
        <w:left w:val="none" w:sz="0" w:space="0" w:color="auto"/>
        <w:bottom w:val="none" w:sz="0" w:space="0" w:color="auto"/>
        <w:right w:val="none" w:sz="0" w:space="0" w:color="auto"/>
      </w:divBdr>
    </w:div>
    <w:div w:id="591743548">
      <w:bodyDiv w:val="1"/>
      <w:marLeft w:val="0"/>
      <w:marRight w:val="0"/>
      <w:marTop w:val="0"/>
      <w:marBottom w:val="0"/>
      <w:divBdr>
        <w:top w:val="none" w:sz="0" w:space="0" w:color="auto"/>
        <w:left w:val="none" w:sz="0" w:space="0" w:color="auto"/>
        <w:bottom w:val="none" w:sz="0" w:space="0" w:color="auto"/>
        <w:right w:val="none" w:sz="0" w:space="0" w:color="auto"/>
      </w:divBdr>
      <w:divsChild>
        <w:div w:id="1218198049">
          <w:marLeft w:val="0"/>
          <w:marRight w:val="0"/>
          <w:marTop w:val="0"/>
          <w:marBottom w:val="0"/>
          <w:divBdr>
            <w:top w:val="none" w:sz="0" w:space="0" w:color="auto"/>
            <w:left w:val="none" w:sz="0" w:space="0" w:color="auto"/>
            <w:bottom w:val="none" w:sz="0" w:space="0" w:color="auto"/>
            <w:right w:val="none" w:sz="0" w:space="0" w:color="auto"/>
          </w:divBdr>
          <w:divsChild>
            <w:div w:id="163787801">
              <w:marLeft w:val="0"/>
              <w:marRight w:val="0"/>
              <w:marTop w:val="0"/>
              <w:marBottom w:val="0"/>
              <w:divBdr>
                <w:top w:val="none" w:sz="0" w:space="0" w:color="auto"/>
                <w:left w:val="none" w:sz="0" w:space="0" w:color="auto"/>
                <w:bottom w:val="none" w:sz="0" w:space="0" w:color="auto"/>
                <w:right w:val="none" w:sz="0" w:space="0" w:color="auto"/>
              </w:divBdr>
              <w:divsChild>
                <w:div w:id="837428210">
                  <w:marLeft w:val="0"/>
                  <w:marRight w:val="0"/>
                  <w:marTop w:val="0"/>
                  <w:marBottom w:val="0"/>
                  <w:divBdr>
                    <w:top w:val="none" w:sz="0" w:space="0" w:color="auto"/>
                    <w:left w:val="none" w:sz="0" w:space="0" w:color="auto"/>
                    <w:bottom w:val="none" w:sz="0" w:space="0" w:color="auto"/>
                    <w:right w:val="none" w:sz="0" w:space="0" w:color="auto"/>
                  </w:divBdr>
                  <w:divsChild>
                    <w:div w:id="1089235453">
                      <w:marLeft w:val="0"/>
                      <w:marRight w:val="0"/>
                      <w:marTop w:val="0"/>
                      <w:marBottom w:val="0"/>
                      <w:divBdr>
                        <w:top w:val="none" w:sz="0" w:space="0" w:color="auto"/>
                        <w:left w:val="none" w:sz="0" w:space="0" w:color="auto"/>
                        <w:bottom w:val="none" w:sz="0" w:space="0" w:color="auto"/>
                        <w:right w:val="none" w:sz="0" w:space="0" w:color="auto"/>
                      </w:divBdr>
                      <w:divsChild>
                        <w:div w:id="857044385">
                          <w:marLeft w:val="0"/>
                          <w:marRight w:val="0"/>
                          <w:marTop w:val="0"/>
                          <w:marBottom w:val="0"/>
                          <w:divBdr>
                            <w:top w:val="none" w:sz="0" w:space="0" w:color="auto"/>
                            <w:left w:val="none" w:sz="0" w:space="0" w:color="auto"/>
                            <w:bottom w:val="none" w:sz="0" w:space="0" w:color="auto"/>
                            <w:right w:val="none" w:sz="0" w:space="0" w:color="auto"/>
                          </w:divBdr>
                          <w:divsChild>
                            <w:div w:id="1160194456">
                              <w:marLeft w:val="0"/>
                              <w:marRight w:val="0"/>
                              <w:marTop w:val="0"/>
                              <w:marBottom w:val="0"/>
                              <w:divBdr>
                                <w:top w:val="none" w:sz="0" w:space="0" w:color="auto"/>
                                <w:left w:val="none" w:sz="0" w:space="0" w:color="auto"/>
                                <w:bottom w:val="none" w:sz="0" w:space="0" w:color="auto"/>
                                <w:right w:val="none" w:sz="0" w:space="0" w:color="auto"/>
                              </w:divBdr>
                              <w:divsChild>
                                <w:div w:id="464666086">
                                  <w:marLeft w:val="0"/>
                                  <w:marRight w:val="0"/>
                                  <w:marTop w:val="0"/>
                                  <w:marBottom w:val="0"/>
                                  <w:divBdr>
                                    <w:top w:val="none" w:sz="0" w:space="0" w:color="auto"/>
                                    <w:left w:val="none" w:sz="0" w:space="0" w:color="auto"/>
                                    <w:bottom w:val="none" w:sz="0" w:space="0" w:color="auto"/>
                                    <w:right w:val="none" w:sz="0" w:space="0" w:color="auto"/>
                                  </w:divBdr>
                                  <w:divsChild>
                                    <w:div w:id="474643735">
                                      <w:marLeft w:val="0"/>
                                      <w:marRight w:val="0"/>
                                      <w:marTop w:val="0"/>
                                      <w:marBottom w:val="0"/>
                                      <w:divBdr>
                                        <w:top w:val="none" w:sz="0" w:space="0" w:color="auto"/>
                                        <w:left w:val="none" w:sz="0" w:space="0" w:color="auto"/>
                                        <w:bottom w:val="none" w:sz="0" w:space="0" w:color="auto"/>
                                        <w:right w:val="none" w:sz="0" w:space="0" w:color="auto"/>
                                      </w:divBdr>
                                      <w:divsChild>
                                        <w:div w:id="632100396">
                                          <w:marLeft w:val="0"/>
                                          <w:marRight w:val="0"/>
                                          <w:marTop w:val="0"/>
                                          <w:marBottom w:val="0"/>
                                          <w:divBdr>
                                            <w:top w:val="none" w:sz="0" w:space="0" w:color="auto"/>
                                            <w:left w:val="none" w:sz="0" w:space="0" w:color="auto"/>
                                            <w:bottom w:val="none" w:sz="0" w:space="0" w:color="auto"/>
                                            <w:right w:val="none" w:sz="0" w:space="0" w:color="auto"/>
                                          </w:divBdr>
                                          <w:divsChild>
                                            <w:div w:id="10042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0789228">
      <w:bodyDiv w:val="1"/>
      <w:marLeft w:val="0"/>
      <w:marRight w:val="0"/>
      <w:marTop w:val="0"/>
      <w:marBottom w:val="0"/>
      <w:divBdr>
        <w:top w:val="none" w:sz="0" w:space="0" w:color="auto"/>
        <w:left w:val="none" w:sz="0" w:space="0" w:color="auto"/>
        <w:bottom w:val="none" w:sz="0" w:space="0" w:color="auto"/>
        <w:right w:val="none" w:sz="0" w:space="0" w:color="auto"/>
      </w:divBdr>
      <w:divsChild>
        <w:div w:id="1487358101">
          <w:marLeft w:val="0"/>
          <w:marRight w:val="0"/>
          <w:marTop w:val="100"/>
          <w:marBottom w:val="100"/>
          <w:divBdr>
            <w:top w:val="none" w:sz="0" w:space="0" w:color="auto"/>
            <w:left w:val="none" w:sz="0" w:space="0" w:color="auto"/>
            <w:bottom w:val="none" w:sz="0" w:space="0" w:color="auto"/>
            <w:right w:val="none" w:sz="0" w:space="0" w:color="auto"/>
          </w:divBdr>
          <w:divsChild>
            <w:div w:id="1610354261">
              <w:marLeft w:val="0"/>
              <w:marRight w:val="150"/>
              <w:marTop w:val="360"/>
              <w:marBottom w:val="0"/>
              <w:divBdr>
                <w:top w:val="none" w:sz="0" w:space="0" w:color="auto"/>
                <w:left w:val="none" w:sz="0" w:space="0" w:color="auto"/>
                <w:bottom w:val="none" w:sz="0" w:space="0" w:color="auto"/>
                <w:right w:val="none" w:sz="0" w:space="0" w:color="auto"/>
              </w:divBdr>
              <w:divsChild>
                <w:div w:id="297030404">
                  <w:marLeft w:val="0"/>
                  <w:marRight w:val="0"/>
                  <w:marTop w:val="0"/>
                  <w:marBottom w:val="0"/>
                  <w:divBdr>
                    <w:top w:val="single" w:sz="24" w:space="0" w:color="auto"/>
                    <w:left w:val="single" w:sz="24" w:space="0" w:color="auto"/>
                    <w:bottom w:val="single" w:sz="24" w:space="0" w:color="auto"/>
                    <w:right w:val="single" w:sz="24" w:space="0" w:color="auto"/>
                  </w:divBdr>
                </w:div>
                <w:div w:id="353851074">
                  <w:marLeft w:val="0"/>
                  <w:marRight w:val="0"/>
                  <w:marTop w:val="0"/>
                  <w:marBottom w:val="0"/>
                  <w:divBdr>
                    <w:top w:val="single" w:sz="24" w:space="0" w:color="auto"/>
                    <w:left w:val="single" w:sz="24" w:space="0" w:color="auto"/>
                    <w:bottom w:val="single" w:sz="24" w:space="0" w:color="auto"/>
                    <w:right w:val="single" w:sz="24" w:space="0" w:color="auto"/>
                  </w:divBdr>
                </w:div>
                <w:div w:id="727218578">
                  <w:marLeft w:val="0"/>
                  <w:marRight w:val="0"/>
                  <w:marTop w:val="0"/>
                  <w:marBottom w:val="0"/>
                  <w:divBdr>
                    <w:top w:val="single" w:sz="24" w:space="0" w:color="auto"/>
                    <w:left w:val="single" w:sz="24" w:space="0" w:color="auto"/>
                    <w:bottom w:val="single" w:sz="24" w:space="0" w:color="auto"/>
                    <w:right w:val="single" w:sz="24" w:space="0" w:color="auto"/>
                  </w:divBdr>
                </w:div>
                <w:div w:id="1095370302">
                  <w:marLeft w:val="0"/>
                  <w:marRight w:val="0"/>
                  <w:marTop w:val="0"/>
                  <w:marBottom w:val="0"/>
                  <w:divBdr>
                    <w:top w:val="single" w:sz="24" w:space="0" w:color="auto"/>
                    <w:left w:val="single" w:sz="24" w:space="0" w:color="auto"/>
                    <w:bottom w:val="single" w:sz="24" w:space="0" w:color="auto"/>
                    <w:right w:val="single" w:sz="24" w:space="0" w:color="auto"/>
                  </w:divBdr>
                </w:div>
                <w:div w:id="1929535676">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 w:id="733746828">
      <w:bodyDiv w:val="1"/>
      <w:marLeft w:val="0"/>
      <w:marRight w:val="0"/>
      <w:marTop w:val="0"/>
      <w:marBottom w:val="0"/>
      <w:divBdr>
        <w:top w:val="none" w:sz="0" w:space="0" w:color="auto"/>
        <w:left w:val="none" w:sz="0" w:space="0" w:color="auto"/>
        <w:bottom w:val="none" w:sz="0" w:space="0" w:color="auto"/>
        <w:right w:val="none" w:sz="0" w:space="0" w:color="auto"/>
      </w:divBdr>
    </w:div>
    <w:div w:id="758015983">
      <w:bodyDiv w:val="1"/>
      <w:marLeft w:val="0"/>
      <w:marRight w:val="0"/>
      <w:marTop w:val="0"/>
      <w:marBottom w:val="0"/>
      <w:divBdr>
        <w:top w:val="none" w:sz="0" w:space="0" w:color="auto"/>
        <w:left w:val="none" w:sz="0" w:space="0" w:color="auto"/>
        <w:bottom w:val="none" w:sz="0" w:space="0" w:color="auto"/>
        <w:right w:val="none" w:sz="0" w:space="0" w:color="auto"/>
      </w:divBdr>
      <w:divsChild>
        <w:div w:id="395054225">
          <w:marLeft w:val="0"/>
          <w:marRight w:val="0"/>
          <w:marTop w:val="0"/>
          <w:marBottom w:val="0"/>
          <w:divBdr>
            <w:top w:val="none" w:sz="0" w:space="0" w:color="auto"/>
            <w:left w:val="none" w:sz="0" w:space="0" w:color="auto"/>
            <w:bottom w:val="none" w:sz="0" w:space="0" w:color="auto"/>
            <w:right w:val="none" w:sz="0" w:space="0" w:color="auto"/>
          </w:divBdr>
          <w:divsChild>
            <w:div w:id="452791144">
              <w:marLeft w:val="0"/>
              <w:marRight w:val="0"/>
              <w:marTop w:val="0"/>
              <w:marBottom w:val="0"/>
              <w:divBdr>
                <w:top w:val="none" w:sz="0" w:space="0" w:color="auto"/>
                <w:left w:val="none" w:sz="0" w:space="0" w:color="auto"/>
                <w:bottom w:val="none" w:sz="0" w:space="0" w:color="auto"/>
                <w:right w:val="none" w:sz="0" w:space="0" w:color="auto"/>
              </w:divBdr>
              <w:divsChild>
                <w:div w:id="1368943127">
                  <w:marLeft w:val="0"/>
                  <w:marRight w:val="0"/>
                  <w:marTop w:val="0"/>
                  <w:marBottom w:val="0"/>
                  <w:divBdr>
                    <w:top w:val="none" w:sz="0" w:space="0" w:color="auto"/>
                    <w:left w:val="none" w:sz="0" w:space="0" w:color="auto"/>
                    <w:bottom w:val="none" w:sz="0" w:space="0" w:color="auto"/>
                    <w:right w:val="none" w:sz="0" w:space="0" w:color="auto"/>
                  </w:divBdr>
                  <w:divsChild>
                    <w:div w:id="2052725150">
                      <w:marLeft w:val="0"/>
                      <w:marRight w:val="-3225"/>
                      <w:marTop w:val="0"/>
                      <w:marBottom w:val="0"/>
                      <w:divBdr>
                        <w:top w:val="none" w:sz="0" w:space="0" w:color="auto"/>
                        <w:left w:val="none" w:sz="0" w:space="0" w:color="auto"/>
                        <w:bottom w:val="none" w:sz="0" w:space="0" w:color="auto"/>
                        <w:right w:val="none" w:sz="0" w:space="0" w:color="auto"/>
                      </w:divBdr>
                      <w:divsChild>
                        <w:div w:id="1884637933">
                          <w:marLeft w:val="2715"/>
                          <w:marRight w:val="3225"/>
                          <w:marTop w:val="0"/>
                          <w:marBottom w:val="0"/>
                          <w:divBdr>
                            <w:top w:val="none" w:sz="0" w:space="0" w:color="auto"/>
                            <w:left w:val="none" w:sz="0" w:space="0" w:color="auto"/>
                            <w:bottom w:val="none" w:sz="0" w:space="0" w:color="auto"/>
                            <w:right w:val="none" w:sz="0" w:space="0" w:color="auto"/>
                          </w:divBdr>
                          <w:divsChild>
                            <w:div w:id="1278828947">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785127042">
      <w:bodyDiv w:val="1"/>
      <w:marLeft w:val="0"/>
      <w:marRight w:val="0"/>
      <w:marTop w:val="0"/>
      <w:marBottom w:val="0"/>
      <w:divBdr>
        <w:top w:val="none" w:sz="0" w:space="0" w:color="auto"/>
        <w:left w:val="none" w:sz="0" w:space="0" w:color="auto"/>
        <w:bottom w:val="none" w:sz="0" w:space="0" w:color="auto"/>
        <w:right w:val="none" w:sz="0" w:space="0" w:color="auto"/>
      </w:divBdr>
      <w:divsChild>
        <w:div w:id="541746197">
          <w:marLeft w:val="0"/>
          <w:marRight w:val="0"/>
          <w:marTop w:val="0"/>
          <w:marBottom w:val="0"/>
          <w:divBdr>
            <w:top w:val="none" w:sz="0" w:space="0" w:color="auto"/>
            <w:left w:val="none" w:sz="0" w:space="0" w:color="auto"/>
            <w:bottom w:val="none" w:sz="0" w:space="0" w:color="auto"/>
            <w:right w:val="none" w:sz="0" w:space="0" w:color="auto"/>
          </w:divBdr>
          <w:divsChild>
            <w:div w:id="693845994">
              <w:marLeft w:val="225"/>
              <w:marRight w:val="450"/>
              <w:marTop w:val="0"/>
              <w:marBottom w:val="600"/>
              <w:divBdr>
                <w:top w:val="none" w:sz="0" w:space="0" w:color="auto"/>
                <w:left w:val="none" w:sz="0" w:space="0" w:color="auto"/>
                <w:bottom w:val="none" w:sz="0" w:space="0" w:color="auto"/>
                <w:right w:val="none" w:sz="0" w:space="0" w:color="auto"/>
              </w:divBdr>
              <w:divsChild>
                <w:div w:id="1293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195355">
      <w:bodyDiv w:val="1"/>
      <w:marLeft w:val="0"/>
      <w:marRight w:val="0"/>
      <w:marTop w:val="0"/>
      <w:marBottom w:val="0"/>
      <w:divBdr>
        <w:top w:val="none" w:sz="0" w:space="0" w:color="auto"/>
        <w:left w:val="none" w:sz="0" w:space="0" w:color="auto"/>
        <w:bottom w:val="none" w:sz="0" w:space="0" w:color="auto"/>
        <w:right w:val="none" w:sz="0" w:space="0" w:color="auto"/>
      </w:divBdr>
    </w:div>
    <w:div w:id="808474770">
      <w:bodyDiv w:val="1"/>
      <w:marLeft w:val="0"/>
      <w:marRight w:val="0"/>
      <w:marTop w:val="0"/>
      <w:marBottom w:val="0"/>
      <w:divBdr>
        <w:top w:val="none" w:sz="0" w:space="0" w:color="auto"/>
        <w:left w:val="none" w:sz="0" w:space="0" w:color="auto"/>
        <w:bottom w:val="none" w:sz="0" w:space="0" w:color="auto"/>
        <w:right w:val="none" w:sz="0" w:space="0" w:color="auto"/>
      </w:divBdr>
      <w:divsChild>
        <w:div w:id="944535084">
          <w:marLeft w:val="0"/>
          <w:marRight w:val="0"/>
          <w:marTop w:val="0"/>
          <w:marBottom w:val="0"/>
          <w:divBdr>
            <w:top w:val="none" w:sz="0" w:space="0" w:color="auto"/>
            <w:left w:val="none" w:sz="0" w:space="0" w:color="auto"/>
            <w:bottom w:val="none" w:sz="0" w:space="0" w:color="auto"/>
            <w:right w:val="none" w:sz="0" w:space="0" w:color="auto"/>
          </w:divBdr>
          <w:divsChild>
            <w:div w:id="1344360915">
              <w:marLeft w:val="0"/>
              <w:marRight w:val="0"/>
              <w:marTop w:val="0"/>
              <w:marBottom w:val="0"/>
              <w:divBdr>
                <w:top w:val="none" w:sz="0" w:space="0" w:color="auto"/>
                <w:left w:val="none" w:sz="0" w:space="0" w:color="auto"/>
                <w:bottom w:val="none" w:sz="0" w:space="0" w:color="auto"/>
                <w:right w:val="none" w:sz="0" w:space="0" w:color="auto"/>
              </w:divBdr>
              <w:divsChild>
                <w:div w:id="507914045">
                  <w:marLeft w:val="0"/>
                  <w:marRight w:val="0"/>
                  <w:marTop w:val="0"/>
                  <w:marBottom w:val="0"/>
                  <w:divBdr>
                    <w:top w:val="none" w:sz="0" w:space="0" w:color="auto"/>
                    <w:left w:val="none" w:sz="0" w:space="0" w:color="auto"/>
                    <w:bottom w:val="none" w:sz="0" w:space="0" w:color="auto"/>
                    <w:right w:val="none" w:sz="0" w:space="0" w:color="auto"/>
                  </w:divBdr>
                  <w:divsChild>
                    <w:div w:id="7953015">
                      <w:marLeft w:val="0"/>
                      <w:marRight w:val="0"/>
                      <w:marTop w:val="0"/>
                      <w:marBottom w:val="0"/>
                      <w:divBdr>
                        <w:top w:val="none" w:sz="0" w:space="0" w:color="auto"/>
                        <w:left w:val="none" w:sz="0" w:space="0" w:color="auto"/>
                        <w:bottom w:val="none" w:sz="0" w:space="0" w:color="auto"/>
                        <w:right w:val="none" w:sz="0" w:space="0" w:color="auto"/>
                      </w:divBdr>
                      <w:divsChild>
                        <w:div w:id="268659486">
                          <w:marLeft w:val="0"/>
                          <w:marRight w:val="0"/>
                          <w:marTop w:val="0"/>
                          <w:marBottom w:val="0"/>
                          <w:divBdr>
                            <w:top w:val="none" w:sz="0" w:space="0" w:color="auto"/>
                            <w:left w:val="none" w:sz="0" w:space="0" w:color="auto"/>
                            <w:bottom w:val="none" w:sz="0" w:space="0" w:color="auto"/>
                            <w:right w:val="none" w:sz="0" w:space="0" w:color="auto"/>
                          </w:divBdr>
                          <w:divsChild>
                            <w:div w:id="716202735">
                              <w:marLeft w:val="0"/>
                              <w:marRight w:val="0"/>
                              <w:marTop w:val="0"/>
                              <w:marBottom w:val="0"/>
                              <w:divBdr>
                                <w:top w:val="none" w:sz="0" w:space="0" w:color="auto"/>
                                <w:left w:val="none" w:sz="0" w:space="0" w:color="auto"/>
                                <w:bottom w:val="none" w:sz="0" w:space="0" w:color="auto"/>
                                <w:right w:val="none" w:sz="0" w:space="0" w:color="auto"/>
                              </w:divBdr>
                              <w:divsChild>
                                <w:div w:id="482238719">
                                  <w:marLeft w:val="0"/>
                                  <w:marRight w:val="0"/>
                                  <w:marTop w:val="0"/>
                                  <w:marBottom w:val="0"/>
                                  <w:divBdr>
                                    <w:top w:val="none" w:sz="0" w:space="0" w:color="auto"/>
                                    <w:left w:val="none" w:sz="0" w:space="0" w:color="auto"/>
                                    <w:bottom w:val="none" w:sz="0" w:space="0" w:color="auto"/>
                                    <w:right w:val="none" w:sz="0" w:space="0" w:color="auto"/>
                                  </w:divBdr>
                                  <w:divsChild>
                                    <w:div w:id="180511326">
                                      <w:marLeft w:val="0"/>
                                      <w:marRight w:val="0"/>
                                      <w:marTop w:val="0"/>
                                      <w:marBottom w:val="0"/>
                                      <w:divBdr>
                                        <w:top w:val="none" w:sz="0" w:space="0" w:color="auto"/>
                                        <w:left w:val="none" w:sz="0" w:space="0" w:color="auto"/>
                                        <w:bottom w:val="none" w:sz="0" w:space="0" w:color="auto"/>
                                        <w:right w:val="none" w:sz="0" w:space="0" w:color="auto"/>
                                      </w:divBdr>
                                      <w:divsChild>
                                        <w:div w:id="1006640587">
                                          <w:marLeft w:val="0"/>
                                          <w:marRight w:val="0"/>
                                          <w:marTop w:val="0"/>
                                          <w:marBottom w:val="0"/>
                                          <w:divBdr>
                                            <w:top w:val="none" w:sz="0" w:space="0" w:color="auto"/>
                                            <w:left w:val="none" w:sz="0" w:space="0" w:color="auto"/>
                                            <w:bottom w:val="none" w:sz="0" w:space="0" w:color="auto"/>
                                            <w:right w:val="none" w:sz="0" w:space="0" w:color="auto"/>
                                          </w:divBdr>
                                          <w:divsChild>
                                            <w:div w:id="1183858283">
                                              <w:marLeft w:val="0"/>
                                              <w:marRight w:val="0"/>
                                              <w:marTop w:val="0"/>
                                              <w:marBottom w:val="0"/>
                                              <w:divBdr>
                                                <w:top w:val="single" w:sz="36" w:space="0" w:color="FFFFFF"/>
                                                <w:left w:val="none" w:sz="0" w:space="0" w:color="auto"/>
                                                <w:bottom w:val="none" w:sz="0" w:space="0" w:color="auto"/>
                                                <w:right w:val="none" w:sz="0" w:space="0" w:color="auto"/>
                                              </w:divBdr>
                                              <w:divsChild>
                                                <w:div w:id="1571698340">
                                                  <w:marLeft w:val="0"/>
                                                  <w:marRight w:val="0"/>
                                                  <w:marTop w:val="0"/>
                                                  <w:marBottom w:val="0"/>
                                                  <w:divBdr>
                                                    <w:top w:val="none" w:sz="0" w:space="0" w:color="auto"/>
                                                    <w:left w:val="none" w:sz="0" w:space="0" w:color="auto"/>
                                                    <w:bottom w:val="none" w:sz="0" w:space="0" w:color="auto"/>
                                                    <w:right w:val="none" w:sz="0" w:space="0" w:color="auto"/>
                                                  </w:divBdr>
                                                  <w:divsChild>
                                                    <w:div w:id="15080250">
                                                      <w:marLeft w:val="0"/>
                                                      <w:marRight w:val="0"/>
                                                      <w:marTop w:val="0"/>
                                                      <w:marBottom w:val="0"/>
                                                      <w:divBdr>
                                                        <w:top w:val="none" w:sz="0" w:space="0" w:color="auto"/>
                                                        <w:left w:val="none" w:sz="0" w:space="0" w:color="auto"/>
                                                        <w:bottom w:val="none" w:sz="0" w:space="0" w:color="auto"/>
                                                        <w:right w:val="none" w:sz="0" w:space="0" w:color="auto"/>
                                                      </w:divBdr>
                                                    </w:div>
                                                  </w:divsChild>
                                                </w:div>
                                                <w:div w:id="1962877030">
                                                  <w:marLeft w:val="0"/>
                                                  <w:marRight w:val="0"/>
                                                  <w:marTop w:val="0"/>
                                                  <w:marBottom w:val="0"/>
                                                  <w:divBdr>
                                                    <w:top w:val="none" w:sz="0" w:space="0" w:color="auto"/>
                                                    <w:left w:val="none" w:sz="0" w:space="0" w:color="auto"/>
                                                    <w:bottom w:val="none" w:sz="0" w:space="0" w:color="auto"/>
                                                    <w:right w:val="none" w:sz="0" w:space="0" w:color="auto"/>
                                                  </w:divBdr>
                                                </w:div>
                                              </w:divsChild>
                                            </w:div>
                                            <w:div w:id="1285506700">
                                              <w:marLeft w:val="0"/>
                                              <w:marRight w:val="0"/>
                                              <w:marTop w:val="0"/>
                                              <w:marBottom w:val="0"/>
                                              <w:divBdr>
                                                <w:top w:val="none" w:sz="0" w:space="0" w:color="auto"/>
                                                <w:left w:val="none" w:sz="0" w:space="0" w:color="auto"/>
                                                <w:bottom w:val="none" w:sz="0" w:space="0" w:color="auto"/>
                                                <w:right w:val="none" w:sz="0" w:space="0" w:color="auto"/>
                                              </w:divBdr>
                                              <w:divsChild>
                                                <w:div w:id="319427700">
                                                  <w:marLeft w:val="0"/>
                                                  <w:marRight w:val="0"/>
                                                  <w:marTop w:val="0"/>
                                                  <w:marBottom w:val="0"/>
                                                  <w:divBdr>
                                                    <w:top w:val="none" w:sz="0" w:space="0" w:color="auto"/>
                                                    <w:left w:val="none" w:sz="0" w:space="0" w:color="auto"/>
                                                    <w:bottom w:val="none" w:sz="0" w:space="0" w:color="auto"/>
                                                    <w:right w:val="none" w:sz="0" w:space="0" w:color="auto"/>
                                                  </w:divBdr>
                                                </w:div>
                                                <w:div w:id="797072055">
                                                  <w:marLeft w:val="0"/>
                                                  <w:marRight w:val="0"/>
                                                  <w:marTop w:val="0"/>
                                                  <w:marBottom w:val="0"/>
                                                  <w:divBdr>
                                                    <w:top w:val="none" w:sz="0" w:space="0" w:color="auto"/>
                                                    <w:left w:val="none" w:sz="0" w:space="0" w:color="auto"/>
                                                    <w:bottom w:val="none" w:sz="0" w:space="0" w:color="auto"/>
                                                    <w:right w:val="none" w:sz="0" w:space="0" w:color="auto"/>
                                                  </w:divBdr>
                                                  <w:divsChild>
                                                    <w:div w:id="134875324">
                                                      <w:marLeft w:val="0"/>
                                                      <w:marRight w:val="0"/>
                                                      <w:marTop w:val="0"/>
                                                      <w:marBottom w:val="0"/>
                                                      <w:divBdr>
                                                        <w:top w:val="none" w:sz="0" w:space="0" w:color="auto"/>
                                                        <w:left w:val="none" w:sz="0" w:space="0" w:color="auto"/>
                                                        <w:bottom w:val="none" w:sz="0" w:space="0" w:color="auto"/>
                                                        <w:right w:val="none" w:sz="0" w:space="0" w:color="auto"/>
                                                      </w:divBdr>
                                                    </w:div>
                                                    <w:div w:id="377507867">
                                                      <w:marLeft w:val="0"/>
                                                      <w:marRight w:val="0"/>
                                                      <w:marTop w:val="0"/>
                                                      <w:marBottom w:val="0"/>
                                                      <w:divBdr>
                                                        <w:top w:val="none" w:sz="0" w:space="0" w:color="auto"/>
                                                        <w:left w:val="none" w:sz="0" w:space="0" w:color="auto"/>
                                                        <w:bottom w:val="none" w:sz="0" w:space="0" w:color="auto"/>
                                                        <w:right w:val="none" w:sz="0" w:space="0" w:color="auto"/>
                                                      </w:divBdr>
                                                      <w:divsChild>
                                                        <w:div w:id="8376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921701">
                                      <w:marLeft w:val="0"/>
                                      <w:marRight w:val="0"/>
                                      <w:marTop w:val="0"/>
                                      <w:marBottom w:val="0"/>
                                      <w:divBdr>
                                        <w:top w:val="none" w:sz="0" w:space="0" w:color="auto"/>
                                        <w:left w:val="none" w:sz="0" w:space="0" w:color="auto"/>
                                        <w:bottom w:val="none" w:sz="0" w:space="0" w:color="auto"/>
                                        <w:right w:val="none" w:sz="0" w:space="0" w:color="auto"/>
                                      </w:divBdr>
                                    </w:div>
                                    <w:div w:id="621766383">
                                      <w:marLeft w:val="0"/>
                                      <w:marRight w:val="0"/>
                                      <w:marTop w:val="0"/>
                                      <w:marBottom w:val="0"/>
                                      <w:divBdr>
                                        <w:top w:val="none" w:sz="0" w:space="0" w:color="auto"/>
                                        <w:left w:val="none" w:sz="0" w:space="0" w:color="auto"/>
                                        <w:bottom w:val="none" w:sz="0" w:space="0" w:color="auto"/>
                                        <w:right w:val="none" w:sz="0" w:space="0" w:color="auto"/>
                                      </w:divBdr>
                                    </w:div>
                                    <w:div w:id="14618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721533">
      <w:bodyDiv w:val="1"/>
      <w:marLeft w:val="0"/>
      <w:marRight w:val="0"/>
      <w:marTop w:val="0"/>
      <w:marBottom w:val="0"/>
      <w:divBdr>
        <w:top w:val="none" w:sz="0" w:space="0" w:color="auto"/>
        <w:left w:val="none" w:sz="0" w:space="0" w:color="auto"/>
        <w:bottom w:val="none" w:sz="0" w:space="0" w:color="auto"/>
        <w:right w:val="none" w:sz="0" w:space="0" w:color="auto"/>
      </w:divBdr>
      <w:divsChild>
        <w:div w:id="28343469">
          <w:marLeft w:val="0"/>
          <w:marRight w:val="0"/>
          <w:marTop w:val="0"/>
          <w:marBottom w:val="0"/>
          <w:divBdr>
            <w:top w:val="none" w:sz="0" w:space="0" w:color="auto"/>
            <w:left w:val="single" w:sz="48" w:space="0" w:color="FFFFFF"/>
            <w:bottom w:val="none" w:sz="0" w:space="0" w:color="auto"/>
            <w:right w:val="single" w:sz="48" w:space="0" w:color="FFFFFF"/>
          </w:divBdr>
          <w:divsChild>
            <w:div w:id="1957175922">
              <w:marLeft w:val="0"/>
              <w:marRight w:val="0"/>
              <w:marTop w:val="0"/>
              <w:marBottom w:val="0"/>
              <w:divBdr>
                <w:top w:val="none" w:sz="0" w:space="0" w:color="auto"/>
                <w:left w:val="none" w:sz="0" w:space="0" w:color="auto"/>
                <w:bottom w:val="none" w:sz="0" w:space="0" w:color="auto"/>
                <w:right w:val="none" w:sz="0" w:space="0" w:color="auto"/>
              </w:divBdr>
              <w:divsChild>
                <w:div w:id="1937519586">
                  <w:marLeft w:val="0"/>
                  <w:marRight w:val="0"/>
                  <w:marTop w:val="0"/>
                  <w:marBottom w:val="0"/>
                  <w:divBdr>
                    <w:top w:val="none" w:sz="0" w:space="0" w:color="auto"/>
                    <w:left w:val="none" w:sz="0" w:space="0" w:color="auto"/>
                    <w:bottom w:val="none" w:sz="0" w:space="0" w:color="auto"/>
                    <w:right w:val="none" w:sz="0" w:space="0" w:color="auto"/>
                  </w:divBdr>
                  <w:divsChild>
                    <w:div w:id="1276400128">
                      <w:marLeft w:val="0"/>
                      <w:marRight w:val="0"/>
                      <w:marTop w:val="0"/>
                      <w:marBottom w:val="0"/>
                      <w:divBdr>
                        <w:top w:val="none" w:sz="0" w:space="0" w:color="auto"/>
                        <w:left w:val="none" w:sz="0" w:space="0" w:color="auto"/>
                        <w:bottom w:val="none" w:sz="0" w:space="0" w:color="auto"/>
                        <w:right w:val="none" w:sz="0" w:space="0" w:color="auto"/>
                      </w:divBdr>
                      <w:divsChild>
                        <w:div w:id="1155296936">
                          <w:marLeft w:val="0"/>
                          <w:marRight w:val="0"/>
                          <w:marTop w:val="0"/>
                          <w:marBottom w:val="0"/>
                          <w:divBdr>
                            <w:top w:val="none" w:sz="0" w:space="0" w:color="auto"/>
                            <w:left w:val="none" w:sz="0" w:space="0" w:color="auto"/>
                            <w:bottom w:val="none" w:sz="0" w:space="0" w:color="auto"/>
                            <w:right w:val="none" w:sz="0" w:space="0" w:color="auto"/>
                          </w:divBdr>
                          <w:divsChild>
                            <w:div w:id="625546093">
                              <w:marLeft w:val="0"/>
                              <w:marRight w:val="0"/>
                              <w:marTop w:val="0"/>
                              <w:marBottom w:val="0"/>
                              <w:divBdr>
                                <w:top w:val="none" w:sz="0" w:space="0" w:color="auto"/>
                                <w:left w:val="none" w:sz="0" w:space="0" w:color="auto"/>
                                <w:bottom w:val="none" w:sz="0" w:space="0" w:color="auto"/>
                                <w:right w:val="none" w:sz="0" w:space="0" w:color="auto"/>
                              </w:divBdr>
                              <w:divsChild>
                                <w:div w:id="3979435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589485">
      <w:bodyDiv w:val="1"/>
      <w:marLeft w:val="0"/>
      <w:marRight w:val="0"/>
      <w:marTop w:val="0"/>
      <w:marBottom w:val="0"/>
      <w:divBdr>
        <w:top w:val="none" w:sz="0" w:space="0" w:color="auto"/>
        <w:left w:val="none" w:sz="0" w:space="0" w:color="auto"/>
        <w:bottom w:val="none" w:sz="0" w:space="0" w:color="auto"/>
        <w:right w:val="none" w:sz="0" w:space="0" w:color="auto"/>
      </w:divBdr>
      <w:divsChild>
        <w:div w:id="629939741">
          <w:marLeft w:val="0"/>
          <w:marRight w:val="0"/>
          <w:marTop w:val="100"/>
          <w:marBottom w:val="100"/>
          <w:divBdr>
            <w:top w:val="none" w:sz="0" w:space="0" w:color="auto"/>
            <w:left w:val="none" w:sz="0" w:space="0" w:color="auto"/>
            <w:bottom w:val="none" w:sz="0" w:space="0" w:color="auto"/>
            <w:right w:val="none" w:sz="0" w:space="0" w:color="auto"/>
          </w:divBdr>
          <w:divsChild>
            <w:div w:id="1300767584">
              <w:marLeft w:val="0"/>
              <w:marRight w:val="257"/>
              <w:marTop w:val="360"/>
              <w:marBottom w:val="0"/>
              <w:divBdr>
                <w:top w:val="none" w:sz="0" w:space="0" w:color="auto"/>
                <w:left w:val="none" w:sz="0" w:space="0" w:color="auto"/>
                <w:bottom w:val="none" w:sz="0" w:space="0" w:color="auto"/>
                <w:right w:val="none" w:sz="0" w:space="0" w:color="auto"/>
              </w:divBdr>
            </w:div>
          </w:divsChild>
        </w:div>
      </w:divsChild>
    </w:div>
    <w:div w:id="1134758346">
      <w:bodyDiv w:val="1"/>
      <w:marLeft w:val="0"/>
      <w:marRight w:val="0"/>
      <w:marTop w:val="0"/>
      <w:marBottom w:val="0"/>
      <w:divBdr>
        <w:top w:val="none" w:sz="0" w:space="0" w:color="auto"/>
        <w:left w:val="none" w:sz="0" w:space="0" w:color="auto"/>
        <w:bottom w:val="none" w:sz="0" w:space="0" w:color="auto"/>
        <w:right w:val="none" w:sz="0" w:space="0" w:color="auto"/>
      </w:divBdr>
    </w:div>
    <w:div w:id="1156073348">
      <w:bodyDiv w:val="1"/>
      <w:marLeft w:val="0"/>
      <w:marRight w:val="0"/>
      <w:marTop w:val="0"/>
      <w:marBottom w:val="0"/>
      <w:divBdr>
        <w:top w:val="none" w:sz="0" w:space="0" w:color="auto"/>
        <w:left w:val="none" w:sz="0" w:space="0" w:color="auto"/>
        <w:bottom w:val="none" w:sz="0" w:space="0" w:color="auto"/>
        <w:right w:val="none" w:sz="0" w:space="0" w:color="auto"/>
      </w:divBdr>
      <w:divsChild>
        <w:div w:id="493302699">
          <w:marLeft w:val="0"/>
          <w:marRight w:val="0"/>
          <w:marTop w:val="0"/>
          <w:marBottom w:val="0"/>
          <w:divBdr>
            <w:top w:val="none" w:sz="0" w:space="0" w:color="auto"/>
            <w:left w:val="none" w:sz="0" w:space="0" w:color="auto"/>
            <w:bottom w:val="none" w:sz="0" w:space="0" w:color="auto"/>
            <w:right w:val="none" w:sz="0" w:space="0" w:color="auto"/>
          </w:divBdr>
          <w:divsChild>
            <w:div w:id="1042091560">
              <w:marLeft w:val="0"/>
              <w:marRight w:val="0"/>
              <w:marTop w:val="0"/>
              <w:marBottom w:val="0"/>
              <w:divBdr>
                <w:top w:val="none" w:sz="0" w:space="0" w:color="auto"/>
                <w:left w:val="none" w:sz="0" w:space="0" w:color="auto"/>
                <w:bottom w:val="none" w:sz="0" w:space="0" w:color="auto"/>
                <w:right w:val="none" w:sz="0" w:space="0" w:color="auto"/>
              </w:divBdr>
              <w:divsChild>
                <w:div w:id="463237586">
                  <w:marLeft w:val="0"/>
                  <w:marRight w:val="0"/>
                  <w:marTop w:val="0"/>
                  <w:marBottom w:val="0"/>
                  <w:divBdr>
                    <w:top w:val="none" w:sz="0" w:space="0" w:color="auto"/>
                    <w:left w:val="none" w:sz="0" w:space="0" w:color="auto"/>
                    <w:bottom w:val="none" w:sz="0" w:space="0" w:color="auto"/>
                    <w:right w:val="none" w:sz="0" w:space="0" w:color="auto"/>
                  </w:divBdr>
                  <w:divsChild>
                    <w:div w:id="279993801">
                      <w:marLeft w:val="0"/>
                      <w:marRight w:val="0"/>
                      <w:marTop w:val="0"/>
                      <w:marBottom w:val="0"/>
                      <w:divBdr>
                        <w:top w:val="none" w:sz="0" w:space="0" w:color="auto"/>
                        <w:left w:val="none" w:sz="0" w:space="0" w:color="auto"/>
                        <w:bottom w:val="none" w:sz="0" w:space="0" w:color="auto"/>
                        <w:right w:val="none" w:sz="0" w:space="0" w:color="auto"/>
                      </w:divBdr>
                      <w:divsChild>
                        <w:div w:id="1288852499">
                          <w:marLeft w:val="0"/>
                          <w:marRight w:val="0"/>
                          <w:marTop w:val="0"/>
                          <w:marBottom w:val="0"/>
                          <w:divBdr>
                            <w:top w:val="none" w:sz="0" w:space="0" w:color="auto"/>
                            <w:left w:val="none" w:sz="0" w:space="0" w:color="auto"/>
                            <w:bottom w:val="none" w:sz="0" w:space="0" w:color="auto"/>
                            <w:right w:val="none" w:sz="0" w:space="0" w:color="auto"/>
                          </w:divBdr>
                          <w:divsChild>
                            <w:div w:id="445122015">
                              <w:marLeft w:val="0"/>
                              <w:marRight w:val="0"/>
                              <w:marTop w:val="0"/>
                              <w:marBottom w:val="0"/>
                              <w:divBdr>
                                <w:top w:val="none" w:sz="0" w:space="0" w:color="auto"/>
                                <w:left w:val="none" w:sz="0" w:space="0" w:color="auto"/>
                                <w:bottom w:val="none" w:sz="0" w:space="0" w:color="auto"/>
                                <w:right w:val="none" w:sz="0" w:space="0" w:color="auto"/>
                              </w:divBdr>
                              <w:divsChild>
                                <w:div w:id="298002799">
                                  <w:marLeft w:val="0"/>
                                  <w:marRight w:val="0"/>
                                  <w:marTop w:val="0"/>
                                  <w:marBottom w:val="0"/>
                                  <w:divBdr>
                                    <w:top w:val="none" w:sz="0" w:space="0" w:color="auto"/>
                                    <w:left w:val="none" w:sz="0" w:space="0" w:color="auto"/>
                                    <w:bottom w:val="none" w:sz="0" w:space="0" w:color="auto"/>
                                    <w:right w:val="none" w:sz="0" w:space="0" w:color="auto"/>
                                  </w:divBdr>
                                  <w:divsChild>
                                    <w:div w:id="13840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880234">
      <w:bodyDiv w:val="1"/>
      <w:marLeft w:val="0"/>
      <w:marRight w:val="0"/>
      <w:marTop w:val="0"/>
      <w:marBottom w:val="0"/>
      <w:divBdr>
        <w:top w:val="none" w:sz="0" w:space="0" w:color="auto"/>
        <w:left w:val="none" w:sz="0" w:space="0" w:color="auto"/>
        <w:bottom w:val="none" w:sz="0" w:space="0" w:color="auto"/>
        <w:right w:val="none" w:sz="0" w:space="0" w:color="auto"/>
      </w:divBdr>
      <w:divsChild>
        <w:div w:id="484973515">
          <w:marLeft w:val="0"/>
          <w:marRight w:val="0"/>
          <w:marTop w:val="0"/>
          <w:marBottom w:val="0"/>
          <w:divBdr>
            <w:top w:val="none" w:sz="0" w:space="0" w:color="auto"/>
            <w:left w:val="none" w:sz="0" w:space="0" w:color="auto"/>
            <w:bottom w:val="none" w:sz="0" w:space="0" w:color="auto"/>
            <w:right w:val="none" w:sz="0" w:space="0" w:color="auto"/>
          </w:divBdr>
          <w:divsChild>
            <w:div w:id="571039388">
              <w:marLeft w:val="0"/>
              <w:marRight w:val="0"/>
              <w:marTop w:val="0"/>
              <w:marBottom w:val="0"/>
              <w:divBdr>
                <w:top w:val="none" w:sz="0" w:space="0" w:color="auto"/>
                <w:left w:val="none" w:sz="0" w:space="0" w:color="auto"/>
                <w:bottom w:val="none" w:sz="0" w:space="0" w:color="auto"/>
                <w:right w:val="none" w:sz="0" w:space="0" w:color="auto"/>
              </w:divBdr>
              <w:divsChild>
                <w:div w:id="2057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787876">
      <w:bodyDiv w:val="1"/>
      <w:marLeft w:val="0"/>
      <w:marRight w:val="0"/>
      <w:marTop w:val="0"/>
      <w:marBottom w:val="0"/>
      <w:divBdr>
        <w:top w:val="none" w:sz="0" w:space="0" w:color="auto"/>
        <w:left w:val="none" w:sz="0" w:space="0" w:color="auto"/>
        <w:bottom w:val="none" w:sz="0" w:space="0" w:color="auto"/>
        <w:right w:val="none" w:sz="0" w:space="0" w:color="auto"/>
      </w:divBdr>
      <w:divsChild>
        <w:div w:id="516891729">
          <w:marLeft w:val="0"/>
          <w:marRight w:val="0"/>
          <w:marTop w:val="0"/>
          <w:marBottom w:val="0"/>
          <w:divBdr>
            <w:top w:val="none" w:sz="0" w:space="0" w:color="auto"/>
            <w:left w:val="none" w:sz="0" w:space="0" w:color="auto"/>
            <w:bottom w:val="none" w:sz="0" w:space="0" w:color="auto"/>
            <w:right w:val="none" w:sz="0" w:space="0" w:color="auto"/>
          </w:divBdr>
          <w:divsChild>
            <w:div w:id="13669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179091">
      <w:bodyDiv w:val="1"/>
      <w:marLeft w:val="0"/>
      <w:marRight w:val="0"/>
      <w:marTop w:val="0"/>
      <w:marBottom w:val="0"/>
      <w:divBdr>
        <w:top w:val="none" w:sz="0" w:space="0" w:color="auto"/>
        <w:left w:val="none" w:sz="0" w:space="0" w:color="auto"/>
        <w:bottom w:val="none" w:sz="0" w:space="0" w:color="auto"/>
        <w:right w:val="none" w:sz="0" w:space="0" w:color="auto"/>
      </w:divBdr>
      <w:divsChild>
        <w:div w:id="230508863">
          <w:marLeft w:val="0"/>
          <w:marRight w:val="0"/>
          <w:marTop w:val="280"/>
          <w:marBottom w:val="280"/>
          <w:divBdr>
            <w:top w:val="none" w:sz="0" w:space="0" w:color="auto"/>
            <w:left w:val="none" w:sz="0" w:space="0" w:color="auto"/>
            <w:bottom w:val="none" w:sz="0" w:space="0" w:color="auto"/>
            <w:right w:val="none" w:sz="0" w:space="0" w:color="auto"/>
          </w:divBdr>
        </w:div>
        <w:div w:id="467556454">
          <w:marLeft w:val="0"/>
          <w:marRight w:val="0"/>
          <w:marTop w:val="280"/>
          <w:marBottom w:val="280"/>
          <w:divBdr>
            <w:top w:val="none" w:sz="0" w:space="0" w:color="auto"/>
            <w:left w:val="none" w:sz="0" w:space="0" w:color="auto"/>
            <w:bottom w:val="none" w:sz="0" w:space="0" w:color="auto"/>
            <w:right w:val="none" w:sz="0" w:space="0" w:color="auto"/>
          </w:divBdr>
        </w:div>
        <w:div w:id="521747099">
          <w:marLeft w:val="0"/>
          <w:marRight w:val="0"/>
          <w:marTop w:val="280"/>
          <w:marBottom w:val="280"/>
          <w:divBdr>
            <w:top w:val="none" w:sz="0" w:space="0" w:color="auto"/>
            <w:left w:val="none" w:sz="0" w:space="0" w:color="auto"/>
            <w:bottom w:val="none" w:sz="0" w:space="0" w:color="auto"/>
            <w:right w:val="none" w:sz="0" w:space="0" w:color="auto"/>
          </w:divBdr>
        </w:div>
        <w:div w:id="594944683">
          <w:marLeft w:val="0"/>
          <w:marRight w:val="0"/>
          <w:marTop w:val="280"/>
          <w:marBottom w:val="280"/>
          <w:divBdr>
            <w:top w:val="none" w:sz="0" w:space="0" w:color="auto"/>
            <w:left w:val="none" w:sz="0" w:space="0" w:color="auto"/>
            <w:bottom w:val="none" w:sz="0" w:space="0" w:color="auto"/>
            <w:right w:val="none" w:sz="0" w:space="0" w:color="auto"/>
          </w:divBdr>
        </w:div>
        <w:div w:id="898320988">
          <w:marLeft w:val="0"/>
          <w:marRight w:val="0"/>
          <w:marTop w:val="280"/>
          <w:marBottom w:val="280"/>
          <w:divBdr>
            <w:top w:val="none" w:sz="0" w:space="0" w:color="auto"/>
            <w:left w:val="none" w:sz="0" w:space="0" w:color="auto"/>
            <w:bottom w:val="none" w:sz="0" w:space="0" w:color="auto"/>
            <w:right w:val="none" w:sz="0" w:space="0" w:color="auto"/>
          </w:divBdr>
        </w:div>
        <w:div w:id="1463041696">
          <w:marLeft w:val="0"/>
          <w:marRight w:val="0"/>
          <w:marTop w:val="280"/>
          <w:marBottom w:val="280"/>
          <w:divBdr>
            <w:top w:val="none" w:sz="0" w:space="0" w:color="auto"/>
            <w:left w:val="none" w:sz="0" w:space="0" w:color="auto"/>
            <w:bottom w:val="none" w:sz="0" w:space="0" w:color="auto"/>
            <w:right w:val="none" w:sz="0" w:space="0" w:color="auto"/>
          </w:divBdr>
        </w:div>
        <w:div w:id="1468545959">
          <w:marLeft w:val="0"/>
          <w:marRight w:val="0"/>
          <w:marTop w:val="280"/>
          <w:marBottom w:val="280"/>
          <w:divBdr>
            <w:top w:val="none" w:sz="0" w:space="0" w:color="auto"/>
            <w:left w:val="none" w:sz="0" w:space="0" w:color="auto"/>
            <w:bottom w:val="none" w:sz="0" w:space="0" w:color="auto"/>
            <w:right w:val="none" w:sz="0" w:space="0" w:color="auto"/>
          </w:divBdr>
        </w:div>
        <w:div w:id="1668508598">
          <w:marLeft w:val="0"/>
          <w:marRight w:val="0"/>
          <w:marTop w:val="280"/>
          <w:marBottom w:val="280"/>
          <w:divBdr>
            <w:top w:val="none" w:sz="0" w:space="0" w:color="auto"/>
            <w:left w:val="none" w:sz="0" w:space="0" w:color="auto"/>
            <w:bottom w:val="none" w:sz="0" w:space="0" w:color="auto"/>
            <w:right w:val="none" w:sz="0" w:space="0" w:color="auto"/>
          </w:divBdr>
        </w:div>
      </w:divsChild>
    </w:div>
    <w:div w:id="1344433286">
      <w:bodyDiv w:val="1"/>
      <w:marLeft w:val="0"/>
      <w:marRight w:val="0"/>
      <w:marTop w:val="0"/>
      <w:marBottom w:val="0"/>
      <w:divBdr>
        <w:top w:val="none" w:sz="0" w:space="0" w:color="auto"/>
        <w:left w:val="none" w:sz="0" w:space="0" w:color="auto"/>
        <w:bottom w:val="none" w:sz="0" w:space="0" w:color="auto"/>
        <w:right w:val="none" w:sz="0" w:space="0" w:color="auto"/>
      </w:divBdr>
      <w:divsChild>
        <w:div w:id="924655854">
          <w:marLeft w:val="0"/>
          <w:marRight w:val="0"/>
          <w:marTop w:val="0"/>
          <w:marBottom w:val="0"/>
          <w:divBdr>
            <w:top w:val="none" w:sz="0" w:space="0" w:color="auto"/>
            <w:left w:val="none" w:sz="0" w:space="0" w:color="auto"/>
            <w:bottom w:val="none" w:sz="0" w:space="0" w:color="auto"/>
            <w:right w:val="none" w:sz="0" w:space="0" w:color="auto"/>
          </w:divBdr>
          <w:divsChild>
            <w:div w:id="2086411187">
              <w:marLeft w:val="0"/>
              <w:marRight w:val="0"/>
              <w:marTop w:val="0"/>
              <w:marBottom w:val="600"/>
              <w:divBdr>
                <w:top w:val="none" w:sz="0" w:space="0" w:color="auto"/>
                <w:left w:val="none" w:sz="0" w:space="0" w:color="auto"/>
                <w:bottom w:val="none" w:sz="0" w:space="0" w:color="auto"/>
                <w:right w:val="none" w:sz="0" w:space="0" w:color="auto"/>
              </w:divBdr>
              <w:divsChild>
                <w:div w:id="6788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048731">
      <w:bodyDiv w:val="1"/>
      <w:marLeft w:val="0"/>
      <w:marRight w:val="0"/>
      <w:marTop w:val="0"/>
      <w:marBottom w:val="0"/>
      <w:divBdr>
        <w:top w:val="none" w:sz="0" w:space="0" w:color="auto"/>
        <w:left w:val="none" w:sz="0" w:space="0" w:color="auto"/>
        <w:bottom w:val="none" w:sz="0" w:space="0" w:color="auto"/>
        <w:right w:val="none" w:sz="0" w:space="0" w:color="auto"/>
      </w:divBdr>
    </w:div>
    <w:div w:id="1489324820">
      <w:bodyDiv w:val="1"/>
      <w:marLeft w:val="0"/>
      <w:marRight w:val="0"/>
      <w:marTop w:val="0"/>
      <w:marBottom w:val="0"/>
      <w:divBdr>
        <w:top w:val="none" w:sz="0" w:space="0" w:color="auto"/>
        <w:left w:val="none" w:sz="0" w:space="0" w:color="auto"/>
        <w:bottom w:val="none" w:sz="0" w:space="0" w:color="auto"/>
        <w:right w:val="none" w:sz="0" w:space="0" w:color="auto"/>
      </w:divBdr>
    </w:div>
    <w:div w:id="1491365087">
      <w:bodyDiv w:val="1"/>
      <w:marLeft w:val="0"/>
      <w:marRight w:val="0"/>
      <w:marTop w:val="0"/>
      <w:marBottom w:val="0"/>
      <w:divBdr>
        <w:top w:val="none" w:sz="0" w:space="0" w:color="auto"/>
        <w:left w:val="none" w:sz="0" w:space="0" w:color="auto"/>
        <w:bottom w:val="none" w:sz="0" w:space="0" w:color="auto"/>
        <w:right w:val="none" w:sz="0" w:space="0" w:color="auto"/>
      </w:divBdr>
      <w:divsChild>
        <w:div w:id="484123839">
          <w:marLeft w:val="0"/>
          <w:marRight w:val="0"/>
          <w:marTop w:val="0"/>
          <w:marBottom w:val="0"/>
          <w:divBdr>
            <w:top w:val="none" w:sz="0" w:space="0" w:color="auto"/>
            <w:left w:val="none" w:sz="0" w:space="0" w:color="auto"/>
            <w:bottom w:val="none" w:sz="0" w:space="0" w:color="auto"/>
            <w:right w:val="none" w:sz="0" w:space="0" w:color="auto"/>
          </w:divBdr>
          <w:divsChild>
            <w:div w:id="152373776">
              <w:marLeft w:val="0"/>
              <w:marRight w:val="0"/>
              <w:marTop w:val="0"/>
              <w:marBottom w:val="0"/>
              <w:divBdr>
                <w:top w:val="none" w:sz="0" w:space="0" w:color="auto"/>
                <w:left w:val="none" w:sz="0" w:space="0" w:color="auto"/>
                <w:bottom w:val="none" w:sz="0" w:space="0" w:color="auto"/>
                <w:right w:val="none" w:sz="0" w:space="0" w:color="auto"/>
              </w:divBdr>
              <w:divsChild>
                <w:div w:id="2090298719">
                  <w:marLeft w:val="0"/>
                  <w:marRight w:val="0"/>
                  <w:marTop w:val="0"/>
                  <w:marBottom w:val="0"/>
                  <w:divBdr>
                    <w:top w:val="none" w:sz="0" w:space="0" w:color="auto"/>
                    <w:left w:val="none" w:sz="0" w:space="0" w:color="auto"/>
                    <w:bottom w:val="none" w:sz="0" w:space="0" w:color="auto"/>
                    <w:right w:val="none" w:sz="0" w:space="0" w:color="auto"/>
                  </w:divBdr>
                  <w:divsChild>
                    <w:div w:id="52432974">
                      <w:marLeft w:val="0"/>
                      <w:marRight w:val="-3225"/>
                      <w:marTop w:val="0"/>
                      <w:marBottom w:val="0"/>
                      <w:divBdr>
                        <w:top w:val="none" w:sz="0" w:space="0" w:color="auto"/>
                        <w:left w:val="none" w:sz="0" w:space="0" w:color="auto"/>
                        <w:bottom w:val="none" w:sz="0" w:space="0" w:color="auto"/>
                        <w:right w:val="none" w:sz="0" w:space="0" w:color="auto"/>
                      </w:divBdr>
                      <w:divsChild>
                        <w:div w:id="1272592024">
                          <w:marLeft w:val="2715"/>
                          <w:marRight w:val="3225"/>
                          <w:marTop w:val="0"/>
                          <w:marBottom w:val="0"/>
                          <w:divBdr>
                            <w:top w:val="none" w:sz="0" w:space="0" w:color="auto"/>
                            <w:left w:val="none" w:sz="0" w:space="0" w:color="auto"/>
                            <w:bottom w:val="none" w:sz="0" w:space="0" w:color="auto"/>
                            <w:right w:val="none" w:sz="0" w:space="0" w:color="auto"/>
                          </w:divBdr>
                          <w:divsChild>
                            <w:div w:id="1143698072">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566840245">
      <w:bodyDiv w:val="1"/>
      <w:marLeft w:val="0"/>
      <w:marRight w:val="0"/>
      <w:marTop w:val="0"/>
      <w:marBottom w:val="0"/>
      <w:divBdr>
        <w:top w:val="none" w:sz="0" w:space="0" w:color="auto"/>
        <w:left w:val="none" w:sz="0" w:space="0" w:color="auto"/>
        <w:bottom w:val="none" w:sz="0" w:space="0" w:color="auto"/>
        <w:right w:val="none" w:sz="0" w:space="0" w:color="auto"/>
      </w:divBdr>
    </w:div>
    <w:div w:id="1608462304">
      <w:bodyDiv w:val="1"/>
      <w:marLeft w:val="0"/>
      <w:marRight w:val="0"/>
      <w:marTop w:val="0"/>
      <w:marBottom w:val="0"/>
      <w:divBdr>
        <w:top w:val="none" w:sz="0" w:space="0" w:color="auto"/>
        <w:left w:val="none" w:sz="0" w:space="0" w:color="auto"/>
        <w:bottom w:val="none" w:sz="0" w:space="0" w:color="auto"/>
        <w:right w:val="none" w:sz="0" w:space="0" w:color="auto"/>
      </w:divBdr>
      <w:divsChild>
        <w:div w:id="641155052">
          <w:marLeft w:val="0"/>
          <w:marRight w:val="0"/>
          <w:marTop w:val="0"/>
          <w:marBottom w:val="0"/>
          <w:divBdr>
            <w:top w:val="none" w:sz="0" w:space="0" w:color="auto"/>
            <w:left w:val="none" w:sz="0" w:space="0" w:color="auto"/>
            <w:bottom w:val="none" w:sz="0" w:space="0" w:color="auto"/>
            <w:right w:val="none" w:sz="0" w:space="0" w:color="auto"/>
          </w:divBdr>
          <w:divsChild>
            <w:div w:id="351996589">
              <w:marLeft w:val="225"/>
              <w:marRight w:val="450"/>
              <w:marTop w:val="0"/>
              <w:marBottom w:val="600"/>
              <w:divBdr>
                <w:top w:val="none" w:sz="0" w:space="0" w:color="auto"/>
                <w:left w:val="none" w:sz="0" w:space="0" w:color="auto"/>
                <w:bottom w:val="none" w:sz="0" w:space="0" w:color="auto"/>
                <w:right w:val="none" w:sz="0" w:space="0" w:color="auto"/>
              </w:divBdr>
              <w:divsChild>
                <w:div w:id="6561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832838">
      <w:bodyDiv w:val="1"/>
      <w:marLeft w:val="0"/>
      <w:marRight w:val="0"/>
      <w:marTop w:val="0"/>
      <w:marBottom w:val="0"/>
      <w:divBdr>
        <w:top w:val="none" w:sz="0" w:space="0" w:color="auto"/>
        <w:left w:val="none" w:sz="0" w:space="0" w:color="auto"/>
        <w:bottom w:val="none" w:sz="0" w:space="0" w:color="auto"/>
        <w:right w:val="none" w:sz="0" w:space="0" w:color="auto"/>
      </w:divBdr>
    </w:div>
    <w:div w:id="1667055804">
      <w:bodyDiv w:val="1"/>
      <w:marLeft w:val="0"/>
      <w:marRight w:val="0"/>
      <w:marTop w:val="0"/>
      <w:marBottom w:val="0"/>
      <w:divBdr>
        <w:top w:val="none" w:sz="0" w:space="0" w:color="auto"/>
        <w:left w:val="none" w:sz="0" w:space="0" w:color="auto"/>
        <w:bottom w:val="none" w:sz="0" w:space="0" w:color="auto"/>
        <w:right w:val="none" w:sz="0" w:space="0" w:color="auto"/>
      </w:divBdr>
      <w:divsChild>
        <w:div w:id="183130805">
          <w:marLeft w:val="0"/>
          <w:marRight w:val="0"/>
          <w:marTop w:val="0"/>
          <w:marBottom w:val="0"/>
          <w:divBdr>
            <w:top w:val="none" w:sz="0" w:space="0" w:color="auto"/>
            <w:left w:val="none" w:sz="0" w:space="0" w:color="auto"/>
            <w:bottom w:val="none" w:sz="0" w:space="0" w:color="auto"/>
            <w:right w:val="none" w:sz="0" w:space="0" w:color="auto"/>
          </w:divBdr>
          <w:divsChild>
            <w:div w:id="483737468">
              <w:marLeft w:val="0"/>
              <w:marRight w:val="0"/>
              <w:marTop w:val="0"/>
              <w:marBottom w:val="0"/>
              <w:divBdr>
                <w:top w:val="none" w:sz="0" w:space="0" w:color="auto"/>
                <w:left w:val="none" w:sz="0" w:space="0" w:color="auto"/>
                <w:bottom w:val="none" w:sz="0" w:space="0" w:color="auto"/>
                <w:right w:val="none" w:sz="0" w:space="0" w:color="auto"/>
              </w:divBdr>
              <w:divsChild>
                <w:div w:id="1990936248">
                  <w:marLeft w:val="0"/>
                  <w:marRight w:val="0"/>
                  <w:marTop w:val="0"/>
                  <w:marBottom w:val="0"/>
                  <w:divBdr>
                    <w:top w:val="none" w:sz="0" w:space="0" w:color="auto"/>
                    <w:left w:val="none" w:sz="0" w:space="0" w:color="auto"/>
                    <w:bottom w:val="none" w:sz="0" w:space="0" w:color="auto"/>
                    <w:right w:val="none" w:sz="0" w:space="0" w:color="auto"/>
                  </w:divBdr>
                  <w:divsChild>
                    <w:div w:id="2058502789">
                      <w:marLeft w:val="0"/>
                      <w:marRight w:val="-3225"/>
                      <w:marTop w:val="0"/>
                      <w:marBottom w:val="0"/>
                      <w:divBdr>
                        <w:top w:val="none" w:sz="0" w:space="0" w:color="auto"/>
                        <w:left w:val="none" w:sz="0" w:space="0" w:color="auto"/>
                        <w:bottom w:val="none" w:sz="0" w:space="0" w:color="auto"/>
                        <w:right w:val="none" w:sz="0" w:space="0" w:color="auto"/>
                      </w:divBdr>
                      <w:divsChild>
                        <w:div w:id="1378048807">
                          <w:marLeft w:val="2715"/>
                          <w:marRight w:val="3225"/>
                          <w:marTop w:val="0"/>
                          <w:marBottom w:val="0"/>
                          <w:divBdr>
                            <w:top w:val="none" w:sz="0" w:space="0" w:color="auto"/>
                            <w:left w:val="none" w:sz="0" w:space="0" w:color="auto"/>
                            <w:bottom w:val="none" w:sz="0" w:space="0" w:color="auto"/>
                            <w:right w:val="none" w:sz="0" w:space="0" w:color="auto"/>
                          </w:divBdr>
                          <w:divsChild>
                            <w:div w:id="1416970633">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761414419">
      <w:bodyDiv w:val="1"/>
      <w:marLeft w:val="0"/>
      <w:marRight w:val="0"/>
      <w:marTop w:val="0"/>
      <w:marBottom w:val="0"/>
      <w:divBdr>
        <w:top w:val="none" w:sz="0" w:space="0" w:color="auto"/>
        <w:left w:val="none" w:sz="0" w:space="0" w:color="auto"/>
        <w:bottom w:val="none" w:sz="0" w:space="0" w:color="auto"/>
        <w:right w:val="none" w:sz="0" w:space="0" w:color="auto"/>
      </w:divBdr>
      <w:divsChild>
        <w:div w:id="652762188">
          <w:marLeft w:val="0"/>
          <w:marRight w:val="0"/>
          <w:marTop w:val="100"/>
          <w:marBottom w:val="100"/>
          <w:divBdr>
            <w:top w:val="none" w:sz="0" w:space="0" w:color="auto"/>
            <w:left w:val="none" w:sz="0" w:space="0" w:color="auto"/>
            <w:bottom w:val="none" w:sz="0" w:space="0" w:color="auto"/>
            <w:right w:val="none" w:sz="0" w:space="0" w:color="auto"/>
          </w:divBdr>
          <w:divsChild>
            <w:div w:id="108085383">
              <w:marLeft w:val="0"/>
              <w:marRight w:val="150"/>
              <w:marTop w:val="360"/>
              <w:marBottom w:val="0"/>
              <w:divBdr>
                <w:top w:val="none" w:sz="0" w:space="0" w:color="auto"/>
                <w:left w:val="none" w:sz="0" w:space="0" w:color="auto"/>
                <w:bottom w:val="none" w:sz="0" w:space="0" w:color="auto"/>
                <w:right w:val="none" w:sz="0" w:space="0" w:color="auto"/>
              </w:divBdr>
            </w:div>
          </w:divsChild>
        </w:div>
      </w:divsChild>
    </w:div>
    <w:div w:id="1766195458">
      <w:bodyDiv w:val="1"/>
      <w:marLeft w:val="0"/>
      <w:marRight w:val="0"/>
      <w:marTop w:val="0"/>
      <w:marBottom w:val="0"/>
      <w:divBdr>
        <w:top w:val="none" w:sz="0" w:space="0" w:color="auto"/>
        <w:left w:val="none" w:sz="0" w:space="0" w:color="auto"/>
        <w:bottom w:val="none" w:sz="0" w:space="0" w:color="auto"/>
        <w:right w:val="none" w:sz="0" w:space="0" w:color="auto"/>
      </w:divBdr>
    </w:div>
    <w:div w:id="1918439747">
      <w:bodyDiv w:val="1"/>
      <w:marLeft w:val="0"/>
      <w:marRight w:val="0"/>
      <w:marTop w:val="0"/>
      <w:marBottom w:val="0"/>
      <w:divBdr>
        <w:top w:val="none" w:sz="0" w:space="0" w:color="auto"/>
        <w:left w:val="none" w:sz="0" w:space="0" w:color="auto"/>
        <w:bottom w:val="none" w:sz="0" w:space="0" w:color="auto"/>
        <w:right w:val="none" w:sz="0" w:space="0" w:color="auto"/>
      </w:divBdr>
    </w:div>
    <w:div w:id="1974675145">
      <w:bodyDiv w:val="1"/>
      <w:marLeft w:val="0"/>
      <w:marRight w:val="0"/>
      <w:marTop w:val="0"/>
      <w:marBottom w:val="0"/>
      <w:divBdr>
        <w:top w:val="none" w:sz="0" w:space="0" w:color="auto"/>
        <w:left w:val="none" w:sz="0" w:space="0" w:color="auto"/>
        <w:bottom w:val="none" w:sz="0" w:space="0" w:color="auto"/>
        <w:right w:val="none" w:sz="0" w:space="0" w:color="auto"/>
      </w:divBdr>
    </w:div>
    <w:div w:id="2053647948">
      <w:bodyDiv w:val="1"/>
      <w:marLeft w:val="0"/>
      <w:marRight w:val="0"/>
      <w:marTop w:val="0"/>
      <w:marBottom w:val="0"/>
      <w:divBdr>
        <w:top w:val="none" w:sz="0" w:space="0" w:color="auto"/>
        <w:left w:val="none" w:sz="0" w:space="0" w:color="auto"/>
        <w:bottom w:val="none" w:sz="0" w:space="0" w:color="auto"/>
        <w:right w:val="none" w:sz="0" w:space="0" w:color="auto"/>
      </w:divBdr>
    </w:div>
    <w:div w:id="2118401466">
      <w:bodyDiv w:val="1"/>
      <w:marLeft w:val="0"/>
      <w:marRight w:val="0"/>
      <w:marTop w:val="0"/>
      <w:marBottom w:val="0"/>
      <w:divBdr>
        <w:top w:val="none" w:sz="0" w:space="0" w:color="auto"/>
        <w:left w:val="none" w:sz="0" w:space="0" w:color="auto"/>
        <w:bottom w:val="none" w:sz="0" w:space="0" w:color="auto"/>
        <w:right w:val="none" w:sz="0" w:space="0" w:color="auto"/>
      </w:divBdr>
      <w:divsChild>
        <w:div w:id="1660815707">
          <w:marLeft w:val="0"/>
          <w:marRight w:val="0"/>
          <w:marTop w:val="0"/>
          <w:marBottom w:val="0"/>
          <w:divBdr>
            <w:top w:val="none" w:sz="0" w:space="0" w:color="auto"/>
            <w:left w:val="none" w:sz="0" w:space="0" w:color="auto"/>
            <w:bottom w:val="none" w:sz="0" w:space="0" w:color="auto"/>
            <w:right w:val="none" w:sz="0" w:space="0" w:color="auto"/>
          </w:divBdr>
          <w:divsChild>
            <w:div w:id="1591696306">
              <w:marLeft w:val="0"/>
              <w:marRight w:val="0"/>
              <w:marTop w:val="0"/>
              <w:marBottom w:val="600"/>
              <w:divBdr>
                <w:top w:val="none" w:sz="0" w:space="0" w:color="auto"/>
                <w:left w:val="none" w:sz="0" w:space="0" w:color="auto"/>
                <w:bottom w:val="none" w:sz="0" w:space="0" w:color="auto"/>
                <w:right w:val="none" w:sz="0" w:space="0" w:color="auto"/>
              </w:divBdr>
              <w:divsChild>
                <w:div w:id="118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B69FD-AE5D-42D4-966B-D5FF531DE1C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0B66E77-60CB-4225-B118-C5DF851C3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361</Words>
  <Characters>2061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CPF Paper Response</vt:lpstr>
    </vt:vector>
  </TitlesOfParts>
  <Company>CCHQ</Company>
  <LinksUpToDate>false</LinksUpToDate>
  <CharactersWithSpaces>2418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CPF Paper Response</dc:title>
  <dc:subject/>
  <dc:creator>Dr John Hayward</dc:creator>
  <cp:keywords/>
  <cp:lastModifiedBy>Hayward, John</cp:lastModifiedBy>
  <cp:revision>5</cp:revision>
  <cp:lastPrinted>2011-09-14T11:13:00Z</cp:lastPrinted>
  <dcterms:created xsi:type="dcterms:W3CDTF">2018-02-23T14:42:00Z</dcterms:created>
  <dcterms:modified xsi:type="dcterms:W3CDTF">2018-03-01T09:10:00Z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4337deb8-3bb7-4ec6-a88d-6f5abd75d77a</vt:lpwstr>
  </property>
  <property fmtid="{D5CDD505-2E9C-101B-9397-08002B2CF9AE}" pid="4" name="bjSaver">
    <vt:lpwstr>cH6lSWkO5/1Z+rrxnyA2WmDzQaiKR6tc</vt:lpwstr>
  </property>
  <property fmtid="{D5CDD505-2E9C-101B-9397-08002B2CF9AE}" pid="5" name="bjDocumentSecurityLabel">
    <vt:lpwstr>No Marking</vt:lpwstr>
  </property>
</Properties>
</file>